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9E11C" w14:textId="77777777" w:rsidR="00F81570" w:rsidRPr="006B7280" w:rsidRDefault="00571C9A" w:rsidP="00170145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รายละเอียดประกอบการจัดซื้อครุภัณฑ์</w:t>
      </w:r>
    </w:p>
    <w:p w14:paraId="504DE076" w14:textId="77777777" w:rsidR="00F81570" w:rsidRPr="006B7280" w:rsidRDefault="00F81570" w:rsidP="006B56B8">
      <w:pPr>
        <w:tabs>
          <w:tab w:val="left" w:pos="3105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56A90148" w14:textId="0D9799CD" w:rsidR="00241E7D" w:rsidRPr="006B7280" w:rsidRDefault="0005073E" w:rsidP="000D4762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ชื่อครุภัณฑ์</w:t>
      </w:r>
      <w:r w:rsidR="00DF52AC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D476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  <w:r w:rsidR="00207C6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</w:t>
      </w:r>
      <w:r w:rsidR="000D476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จำห้อง</w:t>
      </w:r>
      <w:r w:rsidR="00207C6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เมธาวี </w:t>
      </w:r>
    </w:p>
    <w:p w14:paraId="2CA30F02" w14:textId="6C8D8E43" w:rsidR="00D52B54" w:rsidRPr="006B7280" w:rsidRDefault="002409D5" w:rsidP="00F44F88">
      <w:pPr>
        <w:pStyle w:val="ListParagraph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จำนวนที่ต้องการ</w:t>
      </w:r>
      <w:r w:rsid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44DF1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5435F9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AD5E3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E869D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  <w:r w:rsidR="00844DF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096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14:paraId="1FDB4F16" w14:textId="09057E07" w:rsidR="00B303DF" w:rsidRDefault="00B303DF" w:rsidP="005E2F0B">
      <w:pPr>
        <w:pStyle w:val="ListParagraph"/>
        <w:numPr>
          <w:ilvl w:val="1"/>
          <w:numId w:val="12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ฟังบรรยาย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E89" w:rsidRPr="005E2F0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C1FB5" w:rsidRPr="005E2F0B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="002A2414" w:rsidRPr="005E2F0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ตัว</w:t>
      </w:r>
    </w:p>
    <w:p w14:paraId="08A2B73D" w14:textId="174E15C2" w:rsidR="00790C0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โต๊ะฟังบรรยาย 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ที่นั่ง</w:t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E89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C75EB7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="00790C0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</w:t>
      </w:r>
    </w:p>
    <w:p w14:paraId="2361495C" w14:textId="72F94B1E" w:rsidR="004D161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เก้าอี้นั่ง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ฟังบรรยาย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51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128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241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5C45ADD4" w14:textId="27B8F68B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B0608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</w:t>
      </w:r>
      <w:proofErr w:type="spellStart"/>
      <w:r w:rsidR="009B0608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เดียม</w:t>
      </w:r>
      <w:proofErr w:type="spellEnd"/>
      <w:r w:rsidR="009B0608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สำเร็จรูป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241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099FD9BE" w14:textId="6D8503CC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2.5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โต๊ะคอนโซล แบบมีชั้นวางคอมพิวเตอร์</w:t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216B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476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2FB35077" w14:textId="138415D6" w:rsidR="00B303D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เก้าอี้สำหรับเจ้าหน้าที่ห้องคอนโทรล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5DA2" w:rsidRPr="00583483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B303D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D476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</w:t>
      </w:r>
    </w:p>
    <w:p w14:paraId="409A0E11" w14:textId="609E60F2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ตู้ลำโพงติดผนัง 2 ทาง ขนาด 10 นิ้ว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ตัว</w:t>
      </w:r>
    </w:p>
    <w:p w14:paraId="711A6F20" w14:textId="787EBBD8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ตู้ลำโพงติดผนัง ขนาด 6 นิ้ว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="00310D7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 ตัว</w:t>
      </w:r>
    </w:p>
    <w:p w14:paraId="1E260D5F" w14:textId="3F8972D7" w:rsidR="00310D7E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เครื่องขยายเสียงสำหรับลำโพง 10 นิ้ว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1 เครื่อง</w:t>
      </w:r>
    </w:p>
    <w:p w14:paraId="2E412CD3" w14:textId="5BB9112A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2.10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เครื่องขยายเสียงสำหรับลำโพง 6 นิ้ว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1 เครื่อง</w:t>
      </w:r>
    </w:p>
    <w:p w14:paraId="030047BC" w14:textId="15F108E1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2.11 </w:t>
      </w:r>
      <w:r w:rsidR="008D22E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ผสมสัญญาณเสียง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เครื่อง</w:t>
      </w:r>
    </w:p>
    <w:p w14:paraId="31A4B7B6" w14:textId="13AABFCE" w:rsidR="00C3687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ชุดไมโครโฟนมือถือแบบไรสายพร้อมเครื่องรับ-ส่งสัญญาณ 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C3687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3483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ชุด</w:t>
      </w:r>
    </w:p>
    <w:p w14:paraId="0DDD7208" w14:textId="77777777" w:rsidR="00121ED4" w:rsidRPr="00121ED4" w:rsidRDefault="00121ED4" w:rsidP="00121ED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2.12.1 </w:t>
      </w: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เครื่องรับ-ส่งสัญญาณไมโครโฟน </w:t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เครื่อง</w:t>
      </w:r>
    </w:p>
    <w:p w14:paraId="17A4F80E" w14:textId="77777777" w:rsidR="00121ED4" w:rsidRPr="00121ED4" w:rsidRDefault="00121ED4" w:rsidP="00121ED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2.12.2 </w:t>
      </w:r>
      <w:r w:rsidRPr="00121ED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21E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ไมโครโฟนไร้สาย </w:t>
      </w:r>
      <w:r w:rsidRPr="00121E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4 ชุด</w:t>
      </w:r>
    </w:p>
    <w:p w14:paraId="16C38F81" w14:textId="0EFCD626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2.13 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ชุดไมโครโฟนมือถือแบบสาย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4 ชุด</w:t>
      </w:r>
    </w:p>
    <w:p w14:paraId="47E3B06D" w14:textId="62152862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2.14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ขาตั้งไมโครโฟน ชนิดขา</w:t>
      </w:r>
      <w:proofErr w:type="spellStart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ไมค์</w:t>
      </w:r>
      <w:proofErr w:type="spellEnd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ยาว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2 ชุด </w:t>
      </w:r>
    </w:p>
    <w:p w14:paraId="04F42523" w14:textId="08E6DA1B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2.15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ขาไมโครโฟนชนิดตั้งโต๊ะ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2 ชุด</w:t>
      </w:r>
    </w:p>
    <w:p w14:paraId="25415388" w14:textId="1711E7A7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2.16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ลำโพงมอนิเตอร์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2 ชุด</w:t>
      </w:r>
    </w:p>
    <w:p w14:paraId="0F2414B2" w14:textId="15E7E35E" w:rsidR="003B7A8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2.17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เครื่องจ่ายกระแสไฟ 10 ช่อง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3E3FD671" w14:textId="5580B28C" w:rsidR="00E72C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2.18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เครื่องคอมพิวเตอร์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ALL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IN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ONE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</w:t>
      </w:r>
      <w:r w:rsidR="0051466B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</w:t>
      </w:r>
    </w:p>
    <w:p w14:paraId="38E919B1" w14:textId="6738A38C" w:rsidR="00E72C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2.19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ถ่ายทอดสัญญาณภาพ 3 มิติ 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</w:rPr>
        <w:t>Visualizer</w:t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72C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1 ชุด </w:t>
      </w:r>
    </w:p>
    <w:p w14:paraId="5D1A5A89" w14:textId="7C075C6B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2.20 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โทรทัศน์ </w:t>
      </w:r>
      <w:proofErr w:type="spellStart"/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</w:t>
      </w:r>
      <w:proofErr w:type="spellEnd"/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อี ดี (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</w:rPr>
        <w:t>LED TV</w:t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พร้อมขาแขวน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7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AC3E0C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583483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เครื่อง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9E332B" w14:textId="7887D408" w:rsidR="00DF76C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2.21 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เครื่องมัลติมีเดียโปรเจคเตอร์ พร้อมขาแขวน</w:t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F76CD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spellStart"/>
      <w:r w:rsidR="00583483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="00583483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</w:t>
      </w:r>
      <w:r w:rsidR="00583483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เครื่อง</w:t>
      </w:r>
    </w:p>
    <w:p w14:paraId="06EF2C96" w14:textId="61F28E93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2.22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จอรับภาพ</w:t>
      </w:r>
      <w:r w:rsidR="009C707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ชนิด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มอเตอร์ไฟฟ้า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C707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208E25ED" w14:textId="54F509C0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2.23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ชุดกล้องโทรทัศน์วงจรปิด</w:t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A5A8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="000A6D5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14:paraId="18BE318D" w14:textId="77777777" w:rsidR="005E2F0B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2.24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อุปกรณ์สำหรับสลับสัญญาณภาพ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Matrix Switch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เครื่อง</w:t>
      </w:r>
    </w:p>
    <w:p w14:paraId="2E3D5DAA" w14:textId="61B8E9B7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2.25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อุปกรณ์สำหรับกระจายสัญญาณภาพ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Splitter HDMI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เครื่อง</w:t>
      </w:r>
    </w:p>
    <w:p w14:paraId="033F181B" w14:textId="5C23E250" w:rsidR="00A63FC1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2.26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เครื่องเพิ่มขยายระยะทางเชื่อมต่อสายสัญญาณภาพ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>HDMI Extender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9E2D94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7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30B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</w:t>
      </w:r>
    </w:p>
    <w:p w14:paraId="11B01873" w14:textId="6D02CCDB" w:rsidR="009E2D94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2.27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ตู้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Rack </w:t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ใส่อุปกรณ์ขนาดมาตรฐาน </w:t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0285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63FC1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1 </w:t>
      </w:r>
      <w:r w:rsidR="00BB4D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</w:t>
      </w:r>
    </w:p>
    <w:p w14:paraId="6ADE6C6F" w14:textId="22BA5AB6" w:rsidR="008A4D8F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2.28 </w:t>
      </w:r>
      <w:r w:rsidR="00F30B7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อุปกรณ์กระจ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ายสัญญาณ (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>L2 Switch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ขนาด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48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จำนวน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8A4D8F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</w:t>
      </w:r>
    </w:p>
    <w:p w14:paraId="20888803" w14:textId="042E18E9" w:rsidR="006B7280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2.29 </w:t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เครื่องปรับแต่งสัญญาณเสียงระบบดิจิตอล</w:t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6B7280" w:rsidRPr="005834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1 เครื่อง</w:t>
      </w:r>
    </w:p>
    <w:p w14:paraId="0146E49F" w14:textId="2AB23BBC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2.30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แผ่นพื้นกระเบื้องยางเสริมโครงเหล็กสำเร็จรูป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17BD5D90" w14:textId="488611DF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2.31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แผ่นกระเบื้องยางลายไม้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56BB20D3" w14:textId="5E13FB68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2.32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ผนังซับเสียงแบบอคู</w:t>
      </w:r>
      <w:proofErr w:type="spellStart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สติก</w:t>
      </w:r>
      <w:proofErr w:type="spellEnd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63E716E1" w14:textId="05C0B065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2.33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ผนังไม</w:t>
      </w:r>
      <w:proofErr w:type="spellStart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</w:t>
      </w:r>
      <w:proofErr w:type="spellEnd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ไฟเบอร์ฉนวนกันเสียงสำเร็จรูป (1 ด้าน)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33659E30" w14:textId="045723EB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2.34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ผนังไม</w:t>
      </w:r>
      <w:proofErr w:type="spellStart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</w:t>
      </w:r>
      <w:proofErr w:type="spellEnd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ไฟเบอร์ฉนวนกันเสียงสำเร็จรูป (2 ด้าน)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5C727938" w14:textId="36CA7822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2.35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ผนังลามิเนตสำเร็จรูป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2EA134C2" w14:textId="37D5ED90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2.36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ผนังหุ้มเสาสำเร็จรูป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1 ชุด</w:t>
      </w:r>
    </w:p>
    <w:p w14:paraId="7971C107" w14:textId="031ACCD7" w:rsidR="00BD5917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2.37 </w:t>
      </w:r>
      <w:proofErr w:type="spellStart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วอลเปเปอร์</w:t>
      </w:r>
      <w:proofErr w:type="spellEnd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พร้อมติดตั้ง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3ECE947C" w14:textId="106582C2" w:rsidR="000751DD" w:rsidRDefault="005E2F0B" w:rsidP="005E2F0B">
      <w:pPr>
        <w:tabs>
          <w:tab w:val="left" w:pos="7938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2.38 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ฝ้าเพดานไม</w:t>
      </w:r>
      <w:proofErr w:type="spellStart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</w:t>
      </w:r>
      <w:proofErr w:type="spellEnd"/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ไฟเบอร์ฉนวนกันเสียงสำเร็จรูป</w:t>
      </w:r>
      <w:r w:rsidR="00BD5917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1 ชุด</w:t>
      </w:r>
    </w:p>
    <w:p w14:paraId="7C5C5661" w14:textId="2155FB29" w:rsidR="000751DD" w:rsidRDefault="005E2F0B" w:rsidP="005E2F0B">
      <w:pPr>
        <w:ind w:left="360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2.39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ประตูกันเสียงบานคู่</w:t>
      </w:r>
      <w:r w:rsidR="0084295B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สำเร็จรูป</w:t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  <w:t>จำนวน 2 ชุด</w:t>
      </w:r>
    </w:p>
    <w:p w14:paraId="3AC41B2F" w14:textId="30ECEAC8" w:rsidR="000751DD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2.40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ชุดประตูกันเสียงบาน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เดี่ยว</w:t>
      </w:r>
      <w:r w:rsidR="0084295B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สำเร็จรูป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D34059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จำนวน 1 ชุ</w:t>
      </w:r>
      <w:r w:rsidR="000751DD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ด</w:t>
      </w:r>
    </w:p>
    <w:p w14:paraId="767E025E" w14:textId="0BD94CD7" w:rsidR="00C74FBD" w:rsidRDefault="005E2F0B" w:rsidP="005E2F0B">
      <w:pPr>
        <w:ind w:left="360"/>
        <w:rPr>
          <w:rFonts w:ascii="TH SarabunPSK" w:hAnsi="TH SarabunPSK" w:cs="TH SarabunPSK"/>
          <w:color w:val="000000" w:themeColor="text1"/>
          <w:spacing w:val="10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2.41 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>ชุดหน้าต่างกันเสียงสำเร็จรูป</w:t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0751DD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 xml:space="preserve"> </w:t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pacing w:val="10"/>
          <w:sz w:val="32"/>
          <w:szCs w:val="32"/>
          <w:cs/>
        </w:rPr>
        <w:tab/>
        <w:t>จำนวน 1 ชุด</w:t>
      </w:r>
    </w:p>
    <w:p w14:paraId="63A7E170" w14:textId="0BFE6713" w:rsidR="00251FF2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2.42 </w:t>
      </w:r>
      <w:r w:rsidR="00251FF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</w:t>
      </w:r>
      <w:r w:rsidR="00251FF2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แสงสว่าง</w:t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B404E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5B66FC6A" w14:textId="3FEE7A00" w:rsidR="00980126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2.43 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งานติดตั้งระบบไฟฟ้า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14B66AEC" w14:textId="128CC77B" w:rsidR="00D4126A" w:rsidRPr="00583483" w:rsidRDefault="005E2F0B" w:rsidP="005E2F0B">
      <w:pPr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2.44 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งานติดตั้งระบบสายสัญญาณ</w:t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80126" w:rsidRP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 1 งาน</w:t>
      </w:r>
    </w:p>
    <w:p w14:paraId="1B589534" w14:textId="476B7A1F" w:rsidR="009234C3" w:rsidRPr="006B7280" w:rsidRDefault="00B22211" w:rsidP="00F44F88">
      <w:pPr>
        <w:pStyle w:val="ListParagraph"/>
        <w:numPr>
          <w:ilvl w:val="0"/>
          <w:numId w:val="1"/>
        </w:numPr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รายละเอียดคุณสมบัติทั่วไป</w:t>
      </w:r>
    </w:p>
    <w:p w14:paraId="6E8DEF1E" w14:textId="22E2C5DC" w:rsidR="00207C6C" w:rsidRPr="00304DC5" w:rsidRDefault="00207C6C" w:rsidP="00304DC5">
      <w:pPr>
        <w:pStyle w:val="ListParagraph"/>
        <w:numPr>
          <w:ilvl w:val="1"/>
          <w:numId w:val="13"/>
        </w:numPr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04DC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ผู้เสนอราคาต้องเป็นผู้มีอาชีพขายพัสดุที่ประกวดราคาอิเล็กทรอนิกส์ดังกล่าว</w:t>
      </w:r>
    </w:p>
    <w:p w14:paraId="561B3301" w14:textId="30217F6A" w:rsidR="00207C6C" w:rsidRPr="00304DC5" w:rsidRDefault="00207C6C" w:rsidP="00304DC5">
      <w:pPr>
        <w:pStyle w:val="ListParagraph"/>
        <w:numPr>
          <w:ilvl w:val="1"/>
          <w:numId w:val="13"/>
        </w:numPr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04DC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ผู้เสนอราคาต้องไม่เป็นผู้ถูกระบุชื่อในรายชื่อผู้ทิ้งงานของทางราชการ และได้แจ้งเวียนชื่อแล้ว หรือไม่ผู้ที่ได้รับผลของการสั่งให้นิติบุคคลหรือบุคคลอื่นเป็นผู้ทิ้งงานตามระเบียบทางราชการ</w:t>
      </w:r>
    </w:p>
    <w:p w14:paraId="6C8096C9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ยื่นข้อเสนอให้แก่มหาวิทยาลัยฯ ณ วันประกวดราคาอิเล็กทรอนิกส์ หรือไม่เป็นผู้กระทำการอันเป็นการขัดขวางราคาอย่างเป็นธรรมในการประกวดราคาอิเล็กทรอนิกส์ครั้งนี้</w:t>
      </w:r>
    </w:p>
    <w:p w14:paraId="1C258CAA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14:paraId="6792221C" w14:textId="7777777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ผู้เสนอราคาต้องไม่เป็นผู้ที่ถูกประเมินสิทธิผู้เสนอราคาในสถานะที่ห้ามเข้าเสนอราคา และห้ามทำสัญญาตามที่คณะกรรมการว่าด้วยการพัสดุกำหนด  </w:t>
      </w:r>
    </w:p>
    <w:p w14:paraId="6C336988" w14:textId="1A123817" w:rsidR="00207C6C" w:rsidRPr="006B7280" w:rsidRDefault="00207C6C" w:rsidP="00304DC5">
      <w:pPr>
        <w:pStyle w:val="ListParagraph"/>
        <w:numPr>
          <w:ilvl w:val="1"/>
          <w:numId w:val="13"/>
        </w:numPr>
        <w:ind w:left="81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ิติบุคคลที่จะ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14:paraId="65D06713" w14:textId="77777777" w:rsidR="0051303B" w:rsidRPr="006B7280" w:rsidRDefault="0051303B" w:rsidP="00304DC5">
      <w:pPr>
        <w:pStyle w:val="ListParagraph"/>
        <w:numPr>
          <w:ilvl w:val="1"/>
          <w:numId w:val="13"/>
        </w:numPr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ครุภัณฑ์ทั้งหมดที่เป็นครุภัณฑ์สำเร็จต้องมีคู่มือการใช้งานตามมาตรฐานของเจ้าของผลิตภัณฑ์</w:t>
      </w:r>
    </w:p>
    <w:p w14:paraId="070F3918" w14:textId="77777777" w:rsidR="0051303B" w:rsidRPr="006B7280" w:rsidRDefault="0051303B" w:rsidP="00304DC5">
      <w:pPr>
        <w:pStyle w:val="ListParagraph"/>
        <w:numPr>
          <w:ilvl w:val="1"/>
          <w:numId w:val="13"/>
        </w:numPr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6E0E047D" w14:textId="77777777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ครุภัณฑ์ทั้งหมดสามารถใช้กับระบบไฟฟ้าของประเทศไทยได้</w:t>
      </w:r>
    </w:p>
    <w:p w14:paraId="2ACF2726" w14:textId="77777777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ผู้เสนอราคาต้องจัดส่งแบบรายละเอียด ผังพื้นที่ ภาพ </w:t>
      </w:r>
      <w:r w:rsidRPr="006B7280">
        <w:rPr>
          <w:rFonts w:ascii="TH SarabunPSK" w:hAnsi="TH SarabunPSK" w:cs="TH SarabunPSK"/>
          <w:sz w:val="32"/>
          <w:szCs w:val="32"/>
        </w:rPr>
        <w:t xml:space="preserve">Perspective </w:t>
      </w:r>
      <w:r w:rsidRPr="006B7280">
        <w:rPr>
          <w:rFonts w:ascii="TH SarabunPSK" w:hAnsi="TH SarabunPSK" w:cs="TH SarabunPSK"/>
          <w:sz w:val="32"/>
          <w:szCs w:val="32"/>
          <w:cs/>
        </w:rPr>
        <w:t>แบบการติดตั้งโดยละเอียดตลอดจน แบบเฟอร์นิเจอร์ ผังการต่อสายและการเชื่อมระบบ โดยมีวิศวกร และสถาปนิกในสาขาที่เกี่ยวข้องรับรองเพื่อให้คณะกรรมการพิจารณา</w:t>
      </w:r>
    </w:p>
    <w:p w14:paraId="69261775" w14:textId="035DA729" w:rsidR="0051303B" w:rsidRPr="006B7280" w:rsidRDefault="0051303B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ครุภัณฑ์ทั้งหมดสำหรับ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ประจำห้องเมธาวี</w:t>
      </w:r>
    </w:p>
    <w:p w14:paraId="0138C62A" w14:textId="47FE95F5" w:rsidR="00207C6C" w:rsidRPr="006B7280" w:rsidRDefault="00207C6C" w:rsidP="00304DC5">
      <w:pPr>
        <w:pStyle w:val="ListParagraph"/>
        <w:numPr>
          <w:ilvl w:val="1"/>
          <w:numId w:val="13"/>
        </w:numPr>
        <w:tabs>
          <w:tab w:val="left" w:pos="900"/>
        </w:tabs>
        <w:ind w:left="851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ซึ่งได้ดำเนินการจัดซื้อจัดจ้างด้วยระบบอิเล็กทรอนิกส์ (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Government Procurement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GP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ต้องลงทะเบียนในระบบอิเล็กทรอนิกส์ของกรมบัญชีกลางที่เว็บไซต์ข้อมูลจัดซื้อจัดจ้างภาครัฐ</w:t>
      </w:r>
    </w:p>
    <w:p w14:paraId="08513A02" w14:textId="11FBD95C" w:rsidR="00836BD4" w:rsidRPr="006B7280" w:rsidRDefault="00836BD4" w:rsidP="00304DC5">
      <w:pPr>
        <w:numPr>
          <w:ilvl w:val="0"/>
          <w:numId w:val="13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รายละเอียดคุณลักษณะเฉพาะ</w:t>
      </w:r>
    </w:p>
    <w:p w14:paraId="5460E2EA" w14:textId="0EA1239F" w:rsidR="00251372" w:rsidRPr="00583483" w:rsidRDefault="00583483" w:rsidP="00583483">
      <w:pPr>
        <w:pStyle w:val="ListParagraph"/>
        <w:numPr>
          <w:ilvl w:val="1"/>
          <w:numId w:val="11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80126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โต๊ะฟังบรรยาย </w:t>
      </w:r>
      <w:r w:rsidR="00980126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946F78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ที่นั่ง </w:t>
      </w:r>
      <w:r w:rsidR="006B7280" w:rsidRP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35 ตัว</w:t>
      </w:r>
      <w:r w:rsidR="00946F78" w:rsidRPr="0058348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583483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5B1E591" w14:textId="13AF46F8" w:rsidR="00802B9A" w:rsidRPr="006B7280" w:rsidRDefault="00251372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โต๊ะขนาดกว้างไม่น้อยกว่า 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1.40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ลึกไม่น้อยกว่า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8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สูงไม่น้อยกว่า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D2505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70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72BAEAD0" w14:textId="63C61BF4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แผ่นท๊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อปเป็นไม้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ปิดผิวเมลามีน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07CF1A83" w14:textId="422B56C7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แผ่นบังตาเป็นไม้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ปิดผิวเมลามีน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Grey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2F38CB43" w14:textId="13ACE2CB" w:rsidR="00C6510E" w:rsidRDefault="00765C46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ขาและคานทำจากอลูมิเนียมหล่อ 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ทำสีโดยการพ่นสีด้วยระบบ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อบด้วยความร้อน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F14E17D" w14:textId="77777777" w:rsidR="00D1032B" w:rsidRPr="006B7280" w:rsidRDefault="00D1032B" w:rsidP="00D1032B">
      <w:pPr>
        <w:pStyle w:val="ListParagraph"/>
        <w:ind w:left="12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DAA19B" w14:textId="50CA2C38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จุกปิดขาเป็น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ฉีดขึ้นรูปตา</w:t>
      </w:r>
      <w:r w:rsidR="00C3065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แม่พิมพ์  </w:t>
      </w:r>
    </w:p>
    <w:p w14:paraId="4E769019" w14:textId="4398AFFE" w:rsidR="00C6510E" w:rsidRPr="006B7280" w:rsidRDefault="001348D0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หน้าโต๊ะสามารถพับเก็บได้ โดยมีแกนหมุนเป็นเหล็กหรือดีกว่า</w:t>
      </w:r>
    </w:p>
    <w:p w14:paraId="4797AC23" w14:textId="5E2E1299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ปลั๊กไฟสำหรับอุปกรณ์และท่อร้อยสาย</w:t>
      </w:r>
      <w:r w:rsidR="008741D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40641" w:rsidRPr="006B7280">
        <w:rPr>
          <w:rFonts w:ascii="TH SarabunPSK" w:hAnsi="TH SarabunPSK" w:cs="TH SarabunPSK"/>
          <w:sz w:val="32"/>
          <w:szCs w:val="32"/>
          <w:cs/>
        </w:rPr>
        <w:t>โต๊ะละ 1 ชุด</w:t>
      </w:r>
    </w:p>
    <w:p w14:paraId="1C2C3255" w14:textId="5042F493" w:rsidR="00C6510E" w:rsidRPr="006B7280" w:rsidRDefault="00C6510E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โต๊ะฟังบรรยาย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ที่นั่ง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20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693B002" w14:textId="054A1658" w:rsidR="00C6510E" w:rsidRPr="006B7280" w:rsidRDefault="00C6510E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โต๊ะขนาดกว้างไม่น้อยกว่า 1.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 เมตร ลึกไม่น้อยกว่า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.50 เมตร สูงไม่น้อยกว่า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.70 เมตร</w:t>
      </w:r>
    </w:p>
    <w:p w14:paraId="4AD4215B" w14:textId="6A8538B2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แผ่นท๊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อปเป็นไม้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ปิดผิวเมลามีน 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471077B9" w14:textId="13DCF24A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แผ่นบังตาเป็นไม้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Particle Board 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0703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ปิดผิวเมลามีน ปิดขอบ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PVC 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6D0FA92F" w14:textId="1E47AA65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ขาและคานทำจาก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อลูมิเนียมหล่อ หนา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</w:t>
      </w:r>
      <w:proofErr w:type="spellStart"/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ทำสีโดยการพ่นสีด้วยระบบ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</w:t>
      </w:r>
      <w:r w:rsidR="00765C4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อบด้วยความร้อน</w:t>
      </w:r>
    </w:p>
    <w:p w14:paraId="0CDA6EB5" w14:textId="365109FC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จุกปิดขาเป็น</w:t>
      </w:r>
      <w:r w:rsidR="00805C94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ฉีดขึ้นรูปตา</w:t>
      </w:r>
      <w:r w:rsidR="00805C9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แม่พิมพ์  </w:t>
      </w:r>
    </w:p>
    <w:p w14:paraId="32D4593C" w14:textId="77777777" w:rsidR="001348D0" w:rsidRPr="006B7280" w:rsidRDefault="001348D0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หน้าโต๊ะสามารถพับเก็บได้ โดยมีแกนหมุนเป็นเหล็กหรือดีกว่า</w:t>
      </w:r>
    </w:p>
    <w:p w14:paraId="1FAAFFC7" w14:textId="38C822D3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ปลั๊กไฟสำหรับอุปกรณ์และท่อร้อยสาย</w:t>
      </w:r>
      <w:r w:rsidR="008741D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40641" w:rsidRPr="006B7280">
        <w:rPr>
          <w:rFonts w:ascii="TH SarabunPSK" w:hAnsi="TH SarabunPSK" w:cs="TH SarabunPSK"/>
          <w:sz w:val="32"/>
          <w:szCs w:val="32"/>
          <w:cs/>
        </w:rPr>
        <w:t>โต๊ะละ 1 ชุด</w:t>
      </w:r>
    </w:p>
    <w:p w14:paraId="104DBC1B" w14:textId="09A13402" w:rsidR="00AA4F67" w:rsidRPr="006B7280" w:rsidRDefault="00946F78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เก้าอี้นั่งฟังบรรยาย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128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B833AA3" w14:textId="3E60B04B" w:rsidR="00DE3214" w:rsidRPr="006B7280" w:rsidRDefault="00C6510E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โครงสร้างที่นั่ง : ผลิตจากวัสดุ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="001D03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หรือเหล็ก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ขึ้นรูปตามแม่แบบ มีความยืดหยุ่นสูง แข็งแรงทนทาน รองรับน้ำหนักได้</w:t>
      </w:r>
      <w:r w:rsidR="00583483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13692C86" w14:textId="2B0D9950" w:rsidR="00BC1CBF" w:rsidRPr="006B7280" w:rsidRDefault="00DE321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พนักพิง : พนักพิง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</w:t>
      </w:r>
      <w:r w:rsidR="000A145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ฟองน้ำ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ขึ้นรูป หุ้ม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ตาข่าย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หรือวัสดุที่ดีกว่า</w:t>
      </w:r>
      <w:r w:rsidR="00D4064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4DDD5C3" w14:textId="13FB2D72" w:rsidR="00BC1CBF" w:rsidRPr="006B7280" w:rsidRDefault="00BC1CBF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เบาะที่นั่ง :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เบาะที่นั่งทำจากฟองน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้ำ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ขึ้นรูป 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หุ้ม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บุผ้าด้วยไนลอนหรือ</w:t>
      </w:r>
      <w:r w:rsidR="00203B1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</w:t>
      </w:r>
      <w:r w:rsidR="0024414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วัสดุที่ดีกว่า</w:t>
      </w:r>
    </w:p>
    <w:p w14:paraId="7E404C95" w14:textId="20E1341B" w:rsidR="00BC1CBF" w:rsidRPr="006B7280" w:rsidRDefault="00BC1CBF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ขาเก้าอี้ :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ขาเหล็ก </w:t>
      </w:r>
      <w:r w:rsidR="006A3197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ความหนา 2 </w:t>
      </w:r>
      <w:proofErr w:type="spellStart"/>
      <w:r w:rsidR="006A3197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="006A3197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ทำสีมันเงา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(โครเมียม)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หรือพ่นสี </w:t>
      </w:r>
      <w:r w:rsidR="00DE3214"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coating</w:t>
      </w:r>
      <w:r w:rsidR="00C6510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8A0FAA3" w14:textId="3693861C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โพ</w:t>
      </w:r>
      <w:proofErr w:type="spellStart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เดียม</w:t>
      </w:r>
      <w:proofErr w:type="spellEnd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สำเร็จรูป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B65D182" w14:textId="18E90ED9" w:rsidR="00281010" w:rsidRPr="006B7280" w:rsidRDefault="00C6510E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เดียม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="002D39F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0.65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x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 x 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</w:t>
      </w:r>
    </w:p>
    <w:p w14:paraId="0CB59E66" w14:textId="51A7602D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โครงสร้างทำจากเหล็กทำสีพ่นอุตสาหกรรม</w:t>
      </w:r>
    </w:p>
    <w:p w14:paraId="1D217DCF" w14:textId="0CA52B62" w:rsidR="00C6510E" w:rsidRPr="006B7280" w:rsidRDefault="00C6510E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ปิดผิวด้วยลามิเนตหรือทำสีพ่นขาวอุตสาหกรรม</w:t>
      </w:r>
    </w:p>
    <w:p w14:paraId="62BC2A96" w14:textId="44692BED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โต๊ะคอนโซ</w:t>
      </w:r>
      <w:r w:rsidR="00946F78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ล แบบมีชั้นวางคอมพิวเตอร์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7433E39" w14:textId="77777777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โต๊ะ กว้างขนาดไม่น้อยกว่า 1.50 เมตร ลึกไม่น้อยกว่า 0.60 เมตร สูงไม่น้อยกว่า 0.7 เมตร</w:t>
      </w:r>
    </w:p>
    <w:p w14:paraId="29B6D6FE" w14:textId="77777777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Top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ไม้ </w:t>
      </w:r>
      <w:r w:rsidRPr="006B7280">
        <w:rPr>
          <w:rFonts w:ascii="TH SarabunPSK" w:hAnsi="TH SarabunPSK" w:cs="TH SarabunPSK"/>
          <w:sz w:val="32"/>
          <w:szCs w:val="32"/>
        </w:rPr>
        <w:t xml:space="preserve">Particle board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20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 xml:space="preserve">. ปิดผิวด้วยเมลามีนหรือลามิเนตและปิดขอบด้วย </w:t>
      </w:r>
      <w:r w:rsidRPr="006B7280">
        <w:rPr>
          <w:rFonts w:ascii="TH SarabunPSK" w:hAnsi="TH SarabunPSK" w:cs="TH SarabunPSK"/>
          <w:sz w:val="32"/>
          <w:szCs w:val="32"/>
        </w:rPr>
        <w:t xml:space="preserve">PVC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1.0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 หรือดีกว่า</w:t>
      </w:r>
    </w:p>
    <w:p w14:paraId="66629049" w14:textId="77777777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Grommet</w:t>
      </w:r>
      <w:r w:rsidRPr="006B7280">
        <w:rPr>
          <w:rFonts w:ascii="TH SarabunPSK" w:hAnsi="TH SarabunPSK" w:cs="TH SarabunPSK"/>
          <w:sz w:val="32"/>
          <w:szCs w:val="32"/>
          <w:cs/>
        </w:rPr>
        <w:t>: ทำจากพลาสติก ฉีดขึ้นรูป</w:t>
      </w:r>
    </w:p>
    <w:p w14:paraId="6E461B55" w14:textId="3C05B921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Beam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คานผลิตจากเหล็กท่อสี่เหลี่ยมหน้าตัด หนาไม่น้อยกว่า 1.8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 พ่นสี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ด้วยสีอุตสาหกรรม</w:t>
      </w:r>
    </w:p>
    <w:p w14:paraId="12936B6A" w14:textId="42736B74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Leg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โครงสร้างเหล็กทำสีพ่นอุตสาหกรรม</w:t>
      </w:r>
    </w:p>
    <w:p w14:paraId="3C8C8BC3" w14:textId="69F1900B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>Wiring tray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รางสำหรับร้อยสายไฟ </w:t>
      </w:r>
      <w:r w:rsidR="006252B0"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>0.15 เมตร มีบานเปิดปิดสำหรับซ่อนสายไฟ</w:t>
      </w:r>
    </w:p>
    <w:p w14:paraId="76DA91E7" w14:textId="77777777" w:rsidR="0095289D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 xml:space="preserve">Panel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>Bracket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: ผลิตจากเหล็กแผ่น พ่นสี </w:t>
      </w:r>
      <w:r w:rsidRPr="006B7280">
        <w:rPr>
          <w:rFonts w:ascii="TH SarabunPSK" w:hAnsi="TH SarabunPSK" w:cs="TH SarabunPSK"/>
          <w:sz w:val="32"/>
          <w:szCs w:val="32"/>
        </w:rPr>
        <w:t>Epoxy powder coated</w:t>
      </w:r>
    </w:p>
    <w:p w14:paraId="1B2FA0ED" w14:textId="49E79B24" w:rsidR="002D39F2" w:rsidRPr="006B7280" w:rsidRDefault="0095289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มีที่เก็บ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อุปกรณ์ไม่น้อยกว่า </w:t>
      </w:r>
      <w:r w:rsidR="00866F02" w:rsidRPr="006B7280">
        <w:rPr>
          <w:rFonts w:ascii="TH SarabunPSK" w:hAnsi="TH SarabunPSK" w:cs="TH SarabunPSK"/>
          <w:sz w:val="32"/>
          <w:szCs w:val="32"/>
        </w:rPr>
        <w:t>15</w:t>
      </w:r>
      <w:r w:rsidR="00C6510E" w:rsidRPr="006B7280">
        <w:rPr>
          <w:rFonts w:ascii="TH SarabunPSK" w:hAnsi="TH SarabunPSK" w:cs="TH SarabunPSK"/>
          <w:sz w:val="32"/>
          <w:szCs w:val="32"/>
        </w:rPr>
        <w:t>U</w:t>
      </w:r>
      <w:r w:rsidR="00C6510E" w:rsidRPr="006B7280">
        <w:rPr>
          <w:rFonts w:ascii="TH SarabunPSK" w:hAnsi="TH SarabunPSK" w:cs="TH SarabunPSK"/>
          <w:sz w:val="32"/>
          <w:szCs w:val="32"/>
          <w:cs/>
        </w:rPr>
        <w:t xml:space="preserve"> พร้อมรางสำหรับยึดติดอุปกรณ์</w:t>
      </w:r>
    </w:p>
    <w:p w14:paraId="793A1467" w14:textId="2071F058" w:rsidR="00033D9C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เก้าอี้สำห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รับเจ้าหน้าที่ห้องคอนโทรล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3 ตัว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4D36433" w14:textId="4378C4A5" w:rsidR="00DE3214" w:rsidRPr="006B7280" w:rsidRDefault="00DE321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โครงสร้างที่นั่ง : ผลิตจากวัสดุ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หรือเหล็กขึ้นรูปตามแม่แบบ มีความยืดหยุ่นสูง แข็งแรงทนทาน รองรับน้ำหนักได้</w:t>
      </w:r>
      <w:r w:rsidR="00583483" w:rsidRPr="006B728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2CB7CE9F" w14:textId="2F8258BD" w:rsidR="00DE3214" w:rsidRPr="006B7280" w:rsidRDefault="00DE321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พนักพิง : พนักพิงทำจากโครงพลาสติก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หรือโครงไม้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หุ้มด้วยผ้าตาข่าย</w:t>
      </w:r>
      <w:r w:rsidRPr="006B7280">
        <w:rPr>
          <w:rFonts w:ascii="TH SarabunPSK" w:hAnsi="TH SarabunPSK" w:cs="TH SarabunPSK"/>
          <w:sz w:val="32"/>
          <w:szCs w:val="32"/>
          <w:cs/>
        </w:rPr>
        <w:t>หรือ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ทำจากฟองน้ำหุ้มด้วยวัสดุหุ้ม</w:t>
      </w:r>
    </w:p>
    <w:p w14:paraId="227E784A" w14:textId="4048D802" w:rsidR="00DE3214" w:rsidRPr="006B7280" w:rsidRDefault="00DE321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เบาะที่นั่ง : เบาะที่นั่งทำจากฟองน้ำหุ้มด้วยวัสดุหุ้ม</w:t>
      </w:r>
      <w:r w:rsidR="00D45EC2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สามารถหมุนได้รอบ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360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</w:t>
      </w:r>
    </w:p>
    <w:p w14:paraId="68D97025" w14:textId="2B17F97D" w:rsidR="00DE3214" w:rsidRDefault="00DE3214" w:rsidP="00304DC5">
      <w:pPr>
        <w:pStyle w:val="ListParagraph"/>
        <w:numPr>
          <w:ilvl w:val="2"/>
          <w:numId w:val="13"/>
        </w:numPr>
        <w:ind w:left="1260" w:hanging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ขาเก้าอี้ : ขาเหล็ก ทำสีมันเงา (โครเมียม) หรือพ่นสี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Powder coating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สามารถปรับระดับสูง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D45EC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ต่ำได้ </w:t>
      </w:r>
    </w:p>
    <w:p w14:paraId="57A8318D" w14:textId="77777777" w:rsidR="00D1032B" w:rsidRPr="006B7280" w:rsidRDefault="00D1032B" w:rsidP="00D1032B">
      <w:pPr>
        <w:pStyle w:val="ListParagraph"/>
        <w:ind w:left="12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D25947" w14:textId="7C8A7FA1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ตู้ลำโพงติดผนัง 2 ทาง ขนาด 10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2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D92C744" w14:textId="77777777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เป็นลำโพง ชนิดแบบ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ทาง</w:t>
      </w:r>
    </w:p>
    <w:p w14:paraId="02F381E7" w14:textId="7FCF75F2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มีลำโพงเสียง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ตํ่า</w:t>
      </w:r>
      <w:proofErr w:type="spellEnd"/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2CB3AAE" w14:textId="54ECD1DA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มีลำโพงเสียงสูง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9971528" w14:textId="1C3B8BAA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สามารถตอบสนองความถี่ในช่วง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65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 kHz</w:t>
      </w:r>
    </w:p>
    <w:p w14:paraId="14137840" w14:textId="103DBF65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มีความต้านทาน 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proofErr w:type="spellStart"/>
      <w:r w:rsidR="006252B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="006252B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="006252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49F8E520" w14:textId="77777777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สามารถทนกำลังขับแบบต่อเนื่องได้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สูงสุดที่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</w:t>
      </w:r>
    </w:p>
    <w:p w14:paraId="6C7AC71A" w14:textId="729C43C7" w:rsidR="00932FF1" w:rsidRPr="006B7280" w:rsidRDefault="00932FF1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</w:t>
      </w:r>
    </w:p>
    <w:p w14:paraId="09B7F853" w14:textId="1C73AF8B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ตู้ลำโพ</w:t>
      </w:r>
      <w:r w:rsidR="00946F78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งติดผนัง ขนาด 6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6 ตัว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9BB0BEA" w14:textId="460AF340" w:rsidR="00A83884" w:rsidRPr="006B7280" w:rsidRDefault="00A8388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เป็นลำโพงมอนิเตอร์ มีลำโพงเสียงทุ้ม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ขนาดไม่ต่ำกว่า 6 นิ้ว และลำโพงเสียงแหลม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25 มิลลิเมตร 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titanium dome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</w:t>
      </w:r>
    </w:p>
    <w:p w14:paraId="3A0DFD8E" w14:textId="2D22C1AE" w:rsidR="00054DD2" w:rsidRPr="006B7280" w:rsidRDefault="00054DD2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สามารถทนกำลังขับ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น้อยกว่า 75 วัตต์ สูงสุดที่ 150 วัตต์</w:t>
      </w:r>
    </w:p>
    <w:p w14:paraId="7F64A9D7" w14:textId="4FDD0E21" w:rsidR="00A83884" w:rsidRPr="006B7280" w:rsidRDefault="00A8388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สามารถเลือกปรับระดับความดัง 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40 วัตต์ (100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V line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เทียบเท่าหรือดีกว่า</w:t>
      </w:r>
    </w:p>
    <w:p w14:paraId="53D4A806" w14:textId="68DCC093" w:rsidR="00A83884" w:rsidRPr="006B7280" w:rsidRDefault="00A8388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ความถี่ตอบสนอง 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- 20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(±2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หรือกว้างกว่า</w:t>
      </w:r>
    </w:p>
    <w:p w14:paraId="203EBF08" w14:textId="02A1193F" w:rsidR="00A83884" w:rsidRPr="006B7280" w:rsidRDefault="00A8388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054DD2" w:rsidRPr="006B7280">
        <w:rPr>
          <w:rFonts w:ascii="TH SarabunPSK" w:hAnsi="TH SarabunPSK" w:cs="TH SarabunPSK"/>
          <w:color w:val="000000" w:themeColor="text1"/>
          <w:sz w:val="32"/>
          <w:szCs w:val="32"/>
        </w:rPr>
        <w:t>91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</w:t>
      </w:r>
    </w:p>
    <w:p w14:paraId="399F1C39" w14:textId="46392473" w:rsidR="00A83884" w:rsidRPr="006B7280" w:rsidRDefault="00A8388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หรือเทียบเท่าหรือดีกว่า</w:t>
      </w:r>
    </w:p>
    <w:p w14:paraId="3308EEDD" w14:textId="41E126DA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เครื่องขยายเสียงสำหรับลำโพง 10 นิ้ว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8C055FE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เป็นเครื่องขยายเสียง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แบบสเตอ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ริโอ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05AFFCF2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มีกำลังขยายไม่น้อยกว่า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ต่อข้างที่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4B877334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มีกำลังขยายไม่น้อยกว่า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425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ต่อข้างที่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โอห์ม</w:t>
      </w:r>
    </w:p>
    <w:p w14:paraId="265B80F0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ตอบสนองความถี่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20,000 Hz+0,1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1F6E3202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26260530"/>
      <w:r w:rsidRPr="006B7280">
        <w:rPr>
          <w:rFonts w:ascii="TH SarabunPSK" w:hAnsi="TH SarabunPSK" w:cs="TH SarabunPSK"/>
          <w:color w:val="231F20"/>
          <w:sz w:val="32"/>
          <w:szCs w:val="32"/>
        </w:rPr>
        <w:t xml:space="preserve">Input Sensitivity 1.2 </w:t>
      </w:r>
      <w:proofErr w:type="spellStart"/>
      <w:r w:rsidRPr="006B7280">
        <w:rPr>
          <w:rFonts w:ascii="TH SarabunPSK" w:hAnsi="TH SarabunPSK" w:cs="TH SarabunPSK"/>
          <w:color w:val="231F20"/>
          <w:sz w:val="32"/>
          <w:szCs w:val="32"/>
        </w:rPr>
        <w:t>Vms</w:t>
      </w:r>
      <w:proofErr w:type="spellEnd"/>
      <w:r w:rsidRPr="006B7280">
        <w:rPr>
          <w:rFonts w:ascii="TH SarabunPSK" w:hAnsi="TH SarabunPSK" w:cs="TH SarabunPSK"/>
          <w:color w:val="231F20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618140C1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DYNAMIC HEADROOM (4</w:t>
      </w:r>
      <w:r w:rsidRPr="006B7280">
        <w:rPr>
          <w:rFonts w:ascii="TH SarabunPSK" w:hAnsi="TH SarabunPSK" w:cs="TH SarabunPSK"/>
          <w:color w:val="231F20"/>
          <w:sz w:val="16"/>
          <w:szCs w:val="16"/>
        </w:rPr>
        <w:t xml:space="preserve"> </w:t>
      </w:r>
      <w:r w:rsidRPr="006B7280">
        <w:rPr>
          <w:rFonts w:ascii="Calibri" w:hAnsi="Calibri" w:cs="Calibri"/>
          <w:color w:val="231F20"/>
          <w:sz w:val="16"/>
          <w:szCs w:val="16"/>
        </w:rPr>
        <w:t>Ω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2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369E17A3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 Ratio 100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69FD94CA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Distortion 1kHz:1 dB &lt; 0.02%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/0.05%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bookmarkEnd w:id="0"/>
    <w:p w14:paraId="2AE856D1" w14:textId="78C81055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เครื่องขยายเสียงสำหรับลำโพง 6 นิ้ว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E2F6C56" w14:textId="4E653470" w:rsidR="000763D4" w:rsidRPr="006B7280" w:rsidRDefault="000763D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  <w:lang w:eastAsia="th-TH"/>
        </w:rPr>
        <w:t>มีกำลังขยายไม่น้อยกว่า 1</w:t>
      </w:r>
      <w:r w:rsidR="00AC43C5" w:rsidRPr="006B7280">
        <w:rPr>
          <w:rFonts w:ascii="TH SarabunPSK" w:hAnsi="TH SarabunPSK" w:cs="TH SarabunPSK"/>
          <w:sz w:val="32"/>
          <w:szCs w:val="32"/>
          <w:lang w:eastAsia="th-TH"/>
        </w:rPr>
        <w:t>,</w:t>
      </w:r>
      <w:r w:rsidRPr="006B7280">
        <w:rPr>
          <w:rFonts w:ascii="TH SarabunPSK" w:hAnsi="TH SarabunPSK" w:cs="TH SarabunPSK"/>
          <w:sz w:val="32"/>
          <w:szCs w:val="32"/>
          <w:cs/>
          <w:lang w:eastAsia="th-TH"/>
        </w:rPr>
        <w:t>000 วัตต์</w:t>
      </w:r>
    </w:p>
    <w:p w14:paraId="3FBDDB99" w14:textId="1EE0DF70" w:rsidR="00F138AB" w:rsidRPr="006B7280" w:rsidRDefault="00F138AB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ตอบสนองความถี่ไม่น้อยกว่า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HPF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50Hz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>50</w:t>
      </w:r>
      <w:r w:rsidRPr="006B7280">
        <w:rPr>
          <w:rFonts w:ascii="TH SarabunPSK" w:hAnsi="TH SarabunPSK" w:cs="TH SarabunPSK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sz w:val="32"/>
          <w:szCs w:val="32"/>
        </w:rPr>
        <w:t xml:space="preserve">15,000 Hz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 xml:space="preserve">HPF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200Hz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 xml:space="preserve">; 200Hz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B7280">
        <w:rPr>
          <w:rFonts w:ascii="TH SarabunPSK" w:hAnsi="TH SarabunPSK" w:cs="TH SarabunPSK"/>
          <w:sz w:val="32"/>
          <w:szCs w:val="32"/>
        </w:rPr>
        <w:t xml:space="preserve">15KHz </w:t>
      </w:r>
      <w:r w:rsidRPr="006B7280">
        <w:rPr>
          <w:rFonts w:ascii="TH SarabunPSK" w:hAnsi="TH SarabunPSK" w:cs="TH SarabunPSK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>/-</w:t>
      </w:r>
      <w:r w:rsidRPr="006B7280">
        <w:rPr>
          <w:rFonts w:ascii="TH SarabunPSK" w:hAnsi="TH SarabunPSK" w:cs="TH SarabunPSK"/>
          <w:sz w:val="32"/>
          <w:szCs w:val="32"/>
        </w:rPr>
        <w:t>3dB</w:t>
      </w:r>
      <w:r w:rsidRPr="006B7280">
        <w:rPr>
          <w:rFonts w:ascii="TH SarabunPSK" w:hAnsi="TH SarabunPSK" w:cs="TH SarabunPSK"/>
          <w:sz w:val="32"/>
          <w:szCs w:val="32"/>
          <w:cs/>
        </w:rPr>
        <w:t>)</w:t>
      </w:r>
    </w:p>
    <w:p w14:paraId="0A05B7B6" w14:textId="77777777" w:rsidR="000763D4" w:rsidRPr="006B7280" w:rsidRDefault="000763D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สัญญาณเข้าแบบ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Analog </w:t>
      </w:r>
      <w:r w:rsidRPr="006B7280">
        <w:rPr>
          <w:rFonts w:ascii="TH SarabunPSK" w:hAnsi="TH SarabunPSK" w:cs="TH SarabunPSK"/>
          <w:sz w:val="32"/>
          <w:szCs w:val="32"/>
          <w:cs/>
        </w:rPr>
        <w:t>เชื่อมต่อแบบ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XLR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2 </w:t>
      </w:r>
      <w:r w:rsidRPr="006B7280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2352B67F" w14:textId="77777777" w:rsidR="000763D4" w:rsidRPr="006B7280" w:rsidRDefault="000763D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ช่องต่อกับลำโพงใช้ได้ทั้งแบบ</w:t>
      </w:r>
      <w:r w:rsidRPr="006B7280">
        <w:rPr>
          <w:rFonts w:ascii="TH SarabunPSK" w:hAnsi="TH SarabunPSK" w:cs="TH SarabunPSK"/>
          <w:sz w:val="32"/>
          <w:szCs w:val="32"/>
        </w:rPr>
        <w:t xml:space="preserve"> 4OHM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 xml:space="preserve">High Impedance 100V, </w:t>
      </w:r>
      <w:r w:rsidRPr="006B7280">
        <w:rPr>
          <w:rFonts w:ascii="TH SarabunPSK" w:hAnsi="TH SarabunPSK" w:cs="TH SarabunPSK"/>
          <w:sz w:val="32"/>
          <w:szCs w:val="32"/>
          <w:cs/>
        </w:rPr>
        <w:t>20</w:t>
      </w:r>
      <w:r w:rsidRPr="006B7280">
        <w:rPr>
          <w:rFonts w:ascii="TH SarabunPSK" w:hAnsi="TH SarabunPSK" w:cs="TH SarabunPSK"/>
          <w:sz w:val="32"/>
          <w:szCs w:val="32"/>
        </w:rPr>
        <w:t>0V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C2ED99" w14:textId="16CAA98A" w:rsidR="000763D4" w:rsidRPr="006B7280" w:rsidRDefault="000763D4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มีค่าความเพี้ยนไม่ต่ำกว่า (</w:t>
      </w:r>
      <w:r w:rsidRPr="006B7280">
        <w:rPr>
          <w:rFonts w:ascii="TH SarabunPSK" w:hAnsi="TH SarabunPSK" w:cs="TH SarabunPSK"/>
          <w:sz w:val="32"/>
          <w:szCs w:val="32"/>
        </w:rPr>
        <w:t>Distortion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sz w:val="32"/>
          <w:szCs w:val="32"/>
        </w:rPr>
        <w:t xml:space="preserve">Under </w:t>
      </w:r>
      <w:r w:rsidRPr="006B7280">
        <w:rPr>
          <w:rFonts w:ascii="TH SarabunPSK" w:hAnsi="TH SarabunPSK" w:cs="TH SarabunPSK"/>
          <w:sz w:val="32"/>
          <w:szCs w:val="32"/>
          <w:cs/>
        </w:rPr>
        <w:t>0.5%  ที่</w:t>
      </w:r>
      <w:r w:rsidRPr="006B7280">
        <w:rPr>
          <w:rFonts w:ascii="TH SarabunPSK" w:hAnsi="TH SarabunPSK" w:cs="TH SarabunPSK"/>
          <w:sz w:val="32"/>
          <w:szCs w:val="32"/>
        </w:rPr>
        <w:t xml:space="preserve"> 1kHz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9588E5" w14:textId="6E243D09" w:rsidR="002D39F2" w:rsidRPr="006B7280" w:rsidRDefault="00F138AB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มีไฟแสดงสถานการณ์ทำงานอยู่ที่หน้าเครื่อง</w:t>
      </w:r>
    </w:p>
    <w:p w14:paraId="3B72DCFB" w14:textId="3E2B52A6" w:rsidR="00054DD2" w:rsidRPr="006B7280" w:rsidRDefault="00054DD2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เครื่องผสมสัญญาณเสียง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เครื่อง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0944CD8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มีช่องสัญญาณอินพุตทั้งหมด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ช่อง</w:t>
      </w:r>
    </w:p>
    <w:p w14:paraId="1454D523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มีช่องสัญญาณอินพุตไมโครโฟน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15814AF4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มีช่องสัญญาณอินพุตแบบ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MONO INPUT (MIC/LINE)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1C251EB3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มีช่องสัญญาณอินพุตแบบ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MONO/STEREO INPUT (MIC/LINE)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57178B5F" w14:textId="282E46C8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XLR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C02457" w:rsidRPr="006B7280">
        <w:rPr>
          <w:rFonts w:ascii="TH SarabunPSK" w:hAnsi="TH SarabunPSK" w:cs="TH SarabunPSK"/>
          <w:color w:val="000000" w:themeColor="text1"/>
          <w:sz w:val="32"/>
          <w:szCs w:val="32"/>
        </w:rPr>
        <w:t>STEREO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3D4AAD41" w14:textId="595CABC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Phone Jack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 </w:t>
      </w:r>
      <w:r w:rsidR="00C02457" w:rsidRPr="006B7280">
        <w:rPr>
          <w:rFonts w:ascii="TH SarabunPSK" w:hAnsi="TH SarabunPSK" w:cs="TH SarabunPSK"/>
          <w:color w:val="000000" w:themeColor="text1"/>
          <w:sz w:val="32"/>
          <w:szCs w:val="32"/>
        </w:rPr>
        <w:t>STEREO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) 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74E5661C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มีช่องสัญญาณออก แบบ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Group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Out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จำนวนไม่น้อยกว่า 4 ช่อง</w:t>
      </w:r>
    </w:p>
    <w:p w14:paraId="1F8B35A9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มีช่องสัญญาณออก แบบ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(รวม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FX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A96670B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ต้องมีระบบ "D-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PRE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"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ไมค์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preamps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ด้วยวงจรกลับเฟสของ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ดาร์ลิงตัล</w:t>
      </w:r>
      <w:proofErr w:type="spellEnd"/>
    </w:p>
    <w:p w14:paraId="36FBD1E3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มีปุ่มสำหรับฟังชั่น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Compressors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ปุ่ม</w:t>
      </w:r>
    </w:p>
    <w:p w14:paraId="4E5A2D4B" w14:textId="77777777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Phantom Power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48 V</w:t>
      </w:r>
    </w:p>
    <w:p w14:paraId="16B14D9A" w14:textId="5043A693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เป็นผลิตภัณฑ์มาตรฐานยุโรป หรืออเมริกาหรือญี่ปุ่น เท่านั้น</w:t>
      </w:r>
    </w:p>
    <w:p w14:paraId="670BFDB5" w14:textId="050087E7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ชุดไมโครโฟนมือถือแบบไรสายพร้อมเครื่องรับ-ส่งสัญญาณ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121E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ชุด</w:t>
      </w:r>
      <w:r w:rsidR="006B7280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121ED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ประกบด้วย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B9985AA" w14:textId="4D447D37" w:rsidR="00054DD2" w:rsidRPr="006B7280" w:rsidRDefault="00054DD2" w:rsidP="00054DD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4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เครื่องรับ-ส่งสัญญาณไมโครโฟน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เครื่อง</w:t>
      </w:r>
    </w:p>
    <w:p w14:paraId="5BA99E4D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ความถี่ตอบสนอง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50Hz ~ 16 kHz (-3 dB) </w:t>
      </w:r>
    </w:p>
    <w:p w14:paraId="152ADE1F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เครื่องรับสัญญาณไมโครโฟนแบบไร้สาย เลือกช่องสัญญาณได้ไม่ต่ำกว่า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2897FF30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ช่วงความถี่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UHF A:548-572 MHz, GB: 606-630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MHz,B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614-638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MHz,C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766-790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MHz,D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794-806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821-832 MHz,863-865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MHz,K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: 925-937.5 MHz</w:t>
      </w:r>
    </w:p>
    <w:p w14:paraId="6A25A98E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มีช่องเชื่อมต่อขาออก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XLR male, Balanced, 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mm jack, unbalanced </w:t>
      </w:r>
    </w:p>
    <w:p w14:paraId="41E6939D" w14:textId="57848B02" w:rsidR="00054DD2" w:rsidRPr="006B7280" w:rsidRDefault="00054DD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ไมโครโฟนไร้สาย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ชุด</w:t>
      </w:r>
    </w:p>
    <w:p w14:paraId="45B9BE82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เลือกช่องความถี่ได้ไม่น้อยกว่า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</w:t>
      </w:r>
    </w:p>
    <w:p w14:paraId="01CE5E37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ชนิดของไมโครโฟนต้องเป็นแบบ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Dynamic</w:t>
      </w:r>
    </w:p>
    <w:p w14:paraId="6501276A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Pick-up Pattern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Cardioid</w:t>
      </w:r>
    </w:p>
    <w:p w14:paraId="7851F9A1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ความถี่ตอบสนอง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80Hz ~ 16 kHz</w:t>
      </w:r>
    </w:p>
    <w:p w14:paraId="7BE28A73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ค่าความเพี้ยนไม่เกิน </w:t>
      </w:r>
      <w:r w:rsidRPr="006B7280">
        <w:rPr>
          <w:rFonts w:ascii="TH SarabunPSK" w:hAnsi="TH SarabunPSK" w:cs="TH SarabunPSK"/>
          <w:sz w:val="32"/>
          <w:szCs w:val="32"/>
        </w:rPr>
        <w:t>0.9%</w:t>
      </w:r>
    </w:p>
    <w:p w14:paraId="3CE64C72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อัตราส่วนสัญญาณต่อสัญญาณรบกวนไม่น้อยกว่า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>103 dB</w:t>
      </w:r>
    </w:p>
    <w:p w14:paraId="6A0F9631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ต้องรองรับกับแบตเตอรี่ขนาด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ก้อน สามารถใช้งานได้ไม่น้อยกว่า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</w:t>
      </w:r>
    </w:p>
    <w:p w14:paraId="7301BB67" w14:textId="77777777" w:rsidR="00054DD2" w:rsidRPr="006B7280" w:rsidRDefault="00054DD2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เป็นสินค้าภายใต้ผลิตภัณฑ์ยี่ห้อเดียวกับเครื่องรับเพื่อการ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ร่วมกันได้อย่างมีประสิทธิภาพ</w:t>
      </w:r>
    </w:p>
    <w:p w14:paraId="5210E570" w14:textId="08B0FAB3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ชุดไมโครโฟนมือถือแบบสาย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4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7BD8F95" w14:textId="77777777" w:rsidR="0069415F" w:rsidRPr="006B7280" w:rsidRDefault="0069415F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เป็นไมโครโฟนสำหรับเสียงพูด</w:t>
      </w:r>
    </w:p>
    <w:p w14:paraId="10C9C43B" w14:textId="77777777" w:rsidR="0069415F" w:rsidRPr="006B7280" w:rsidRDefault="0069415F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ชนิดของไมโครโฟนต้องเป็นแบบ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Dynamic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532703B" w14:textId="6A6FC5F6" w:rsidR="00B3145A" w:rsidRPr="006B7280" w:rsidRDefault="0069415F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ตอบเสนองความถี่ตั้งแต่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 Hz – 15,000 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หรือมากกว่า</w:t>
      </w:r>
    </w:p>
    <w:p w14:paraId="35B9610F" w14:textId="77777777" w:rsidR="00B3145A" w:rsidRPr="006B7280" w:rsidRDefault="0069415F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Polar Pattern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Cardioid</w:t>
      </w:r>
    </w:p>
    <w:p w14:paraId="497EA88F" w14:textId="31CBB250" w:rsidR="00B3145A" w:rsidRPr="006B7280" w:rsidRDefault="00B3145A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มีสายพร้อมปลั๊กยาว</w:t>
      </w:r>
      <w:r w:rsidR="0097496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 มาพร้อมไมโครโฟน</w:t>
      </w:r>
      <w:bookmarkStart w:id="1" w:name="_Hlk533077316"/>
    </w:p>
    <w:p w14:paraId="5A631829" w14:textId="2919322E" w:rsidR="00B3145A" w:rsidRPr="006B7280" w:rsidRDefault="00B3145A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utput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เป็นแบบชนิด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Balanced </w:t>
      </w:r>
      <w:r w:rsidR="006D142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เหมาะสำหรับเดินสายในระยะไกล</w:t>
      </w:r>
      <w:bookmarkEnd w:id="1"/>
    </w:p>
    <w:p w14:paraId="5BAF3793" w14:textId="296D0B7A" w:rsidR="006D1429" w:rsidRPr="006B7280" w:rsidRDefault="006D1429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ความต้านทาน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</w:t>
      </w:r>
      <w:r w:rsidR="00B3145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โอห์ม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Balanced</w:t>
      </w:r>
    </w:p>
    <w:p w14:paraId="6BF3E408" w14:textId="08012B44" w:rsidR="006D1429" w:rsidRPr="006B7280" w:rsidRDefault="006D1429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ความไวของไมโครโฟนไม่น้อยกว่า 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B3145A"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</w:t>
      </w:r>
    </w:p>
    <w:p w14:paraId="76C34454" w14:textId="47DA3A20" w:rsidR="006D1429" w:rsidRPr="006B7280" w:rsidRDefault="006D1429" w:rsidP="00304DC5">
      <w:pPr>
        <w:numPr>
          <w:ilvl w:val="2"/>
          <w:numId w:val="13"/>
        </w:numPr>
        <w:tabs>
          <w:tab w:val="left" w:pos="567"/>
          <w:tab w:val="left" w:pos="1418"/>
          <w:tab w:val="left" w:pos="1701"/>
        </w:tabs>
        <w:ind w:left="1418" w:hanging="7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ตอบสนองความถี่ไม่น้อยกว่า </w:t>
      </w:r>
      <w:r w:rsidR="00B3145A"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15,000Hz </w:t>
      </w:r>
    </w:p>
    <w:p w14:paraId="3A4C4944" w14:textId="0B988BE0" w:rsidR="0075113C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ขาตั้งไมโครโฟน ชนิดขา</w:t>
      </w:r>
      <w:proofErr w:type="spellStart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ไมค์</w:t>
      </w:r>
      <w:proofErr w:type="spellEnd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ยาว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EA0E3D4" w14:textId="77777777" w:rsidR="0075113C" w:rsidRPr="006B7280" w:rsidRDefault="0075113C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เป็นขาตั้งไมโครโฟนพร้อมตัวยึดจับไมโครโฟนชนิด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ก้านบูม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D511FF9" w14:textId="77777777" w:rsidR="0075113C" w:rsidRPr="006B7280" w:rsidRDefault="0075113C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มีก้านสำหรับสามารถปรับโยกได้อิสระ</w:t>
      </w:r>
    </w:p>
    <w:p w14:paraId="6D3EEDF9" w14:textId="73EB73F5" w:rsidR="00980126" w:rsidRDefault="0075113C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สามารถปรับได้ต่ำสุดไม่น้อยกว่า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103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เซนติเมตร และสามารถปรับได้สูงสุดไม่ต่ำกว่า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169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เซนติเมตร</w:t>
      </w:r>
      <w:r w:rsidR="00980126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A81CF41" w14:textId="77777777" w:rsidR="00D1032B" w:rsidRDefault="00D1032B" w:rsidP="00D1032B">
      <w:pPr>
        <w:pStyle w:val="ListParagraph"/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F8D312" w14:textId="77777777" w:rsidR="00D1032B" w:rsidRPr="006B7280" w:rsidRDefault="00D1032B" w:rsidP="00D1032B">
      <w:pPr>
        <w:pStyle w:val="ListParagraph"/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23C6611" w14:textId="0788D40F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ขาไมโครโฟนชนิดตั้งโต๊ะ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8314907" w14:textId="77777777" w:rsidR="0075113C" w:rsidRPr="006B7280" w:rsidRDefault="0075113C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ขาตั้งไมโครโฟนแบบตั้งโต๊ะฐานกลม</w:t>
      </w:r>
    </w:p>
    <w:p w14:paraId="1E83250E" w14:textId="088DB71B" w:rsidR="0075113C" w:rsidRPr="006B7280" w:rsidRDefault="00974960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75113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ท่อนคออ่อนความยาวไม่น้อยกว่า 13 นิ้ว</w:t>
      </w:r>
    </w:p>
    <w:p w14:paraId="0224505A" w14:textId="57CFEA19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ลำโพงมอนิเตอร์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2 ชุด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7FC670" w14:textId="575E03F0" w:rsidR="00D01A6A" w:rsidRPr="006B7280" w:rsidRDefault="00D01A6A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เป็นลำโพงมอนิเตอร์ มีลำโพงเสียงทุ้ม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71922395" w14:textId="4CC9E601" w:rsidR="008A0C9B" w:rsidRPr="006B7280" w:rsidRDefault="00D01A6A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มีภาคขยายไดนามิคในตัว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โอห์ม</w:t>
      </w:r>
    </w:p>
    <w:p w14:paraId="47B3EAF8" w14:textId="6DADCFF4" w:rsidR="00D01A6A" w:rsidRPr="006B7280" w:rsidRDefault="00D01A6A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ตอบสนองความถี่ ตั้งแต่ 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35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Hz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kHz</w:t>
      </w:r>
    </w:p>
    <w:p w14:paraId="5C49F526" w14:textId="58B0FEEB" w:rsidR="00D01A6A" w:rsidRPr="006B7280" w:rsidRDefault="00D01A6A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Sensitivity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94 dB</w:t>
      </w:r>
      <w:r w:rsidR="001F3AB9" w:rsidRPr="006B7280">
        <w:rPr>
          <w:rFonts w:ascii="TH SarabunPSK" w:hAnsi="TH SarabunPSK" w:cs="TH SarabunPSK"/>
          <w:color w:val="000000" w:themeColor="text1"/>
          <w:sz w:val="32"/>
          <w:szCs w:val="32"/>
        </w:rPr>
        <w:t>/-3dB</w:t>
      </w:r>
    </w:p>
    <w:p w14:paraId="19306DD7" w14:textId="30CDAAA0" w:rsidR="009866FB" w:rsidRPr="006B7280" w:rsidRDefault="009866FB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</w:rPr>
        <w:t xml:space="preserve">  </w:t>
      </w:r>
      <w:r w:rsidRPr="006B7280">
        <w:rPr>
          <w:rFonts w:ascii="TH SarabunPSK" w:hAnsi="TH SarabunPSK" w:cs="TH SarabunPSK"/>
          <w:sz w:val="32"/>
          <w:szCs w:val="32"/>
          <w:cs/>
        </w:rPr>
        <w:t>มีปุ่มควบคุมเสียงทุ้มและเสียงแหลม</w:t>
      </w:r>
    </w:p>
    <w:p w14:paraId="5D1792BE" w14:textId="4B30A09F" w:rsidR="0039023E" w:rsidRPr="006B7280" w:rsidRDefault="00D835BC" w:rsidP="00304DC5">
      <w:pPr>
        <w:pStyle w:val="ListParagraph"/>
        <w:numPr>
          <w:ilvl w:val="2"/>
          <w:numId w:val="13"/>
        </w:numPr>
        <w:ind w:left="1276" w:hanging="646"/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>มีช่องสำหรับ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 USB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SD Card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39023E" w:rsidRPr="006B7280">
        <w:rPr>
          <w:rFonts w:ascii="TH SarabunPSK" w:hAnsi="TH SarabunPSK" w:cs="TH SarabunPSK"/>
          <w:sz w:val="32"/>
          <w:szCs w:val="32"/>
        </w:rPr>
        <w:t xml:space="preserve">1 </w:t>
      </w:r>
      <w:r w:rsidR="0039023E" w:rsidRPr="006B7280">
        <w:rPr>
          <w:rFonts w:ascii="TH SarabunPSK" w:hAnsi="TH SarabunPSK" w:cs="TH SarabunPSK"/>
          <w:sz w:val="32"/>
          <w:szCs w:val="32"/>
          <w:cs/>
        </w:rPr>
        <w:t>ช่อง</w:t>
      </w:r>
    </w:p>
    <w:p w14:paraId="079D49C8" w14:textId="77777777" w:rsidR="00F25662" w:rsidRPr="006B7280" w:rsidRDefault="00F2566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สัญญาณเข้าแบบ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เชื่อมต่อแบบ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MIC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382441C4" w14:textId="77777777" w:rsidR="00F25662" w:rsidRPr="006B7280" w:rsidRDefault="00F2566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สัญญาณเข้าแบบ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เชื่อมต่อแบบ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13776A62" w14:textId="14F885DC" w:rsidR="00F368B1" w:rsidRPr="006B7280" w:rsidRDefault="00F368B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สัญญาณขาออกเชื่อมต่อแบบ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Speakon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462B4CAF" w14:textId="412764CB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เครื่องจ่ายกระแสไฟ 10 ช่อง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BE6DA0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เป็นเครื่องกระจายกระแสไฟฟ้า</w:t>
      </w:r>
    </w:p>
    <w:p w14:paraId="5B8065C5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ค่าพิกัดกระแส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แอมป์</w:t>
      </w:r>
      <w:proofErr w:type="spellEnd"/>
    </w:p>
    <w:p w14:paraId="67CD1DD1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มีขั้วปลั๊ก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ช่องอิสระ</w:t>
      </w:r>
    </w:p>
    <w:p w14:paraId="42FDC04E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ใช้ไฟฟ้ากระแสสลับ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180-260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โวล์ท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เฮิร์ซ</w:t>
      </w:r>
      <w:proofErr w:type="spellEnd"/>
    </w:p>
    <w:p w14:paraId="1BC740F6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มีจอแสดงผล แรงดันไฟฟ้า</w:t>
      </w:r>
    </w:p>
    <w:p w14:paraId="4613E1ED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มีสวิทช์เพื่อควบคุมการ เปิด – ปิด</w:t>
      </w:r>
    </w:p>
    <w:p w14:paraId="03CF22A9" w14:textId="77777777" w:rsidR="00D35C2B" w:rsidRPr="006B7280" w:rsidRDefault="00D35C2B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มีไฟสำหรับส่องสว่างในตัว</w:t>
      </w:r>
    </w:p>
    <w:p w14:paraId="6FC34651" w14:textId="71C96EE4" w:rsidR="002A32DB" w:rsidRPr="006B7280" w:rsidRDefault="002A32DB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เครื่องคอมพิวเตอร์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ALL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ONE </w:t>
      </w:r>
      <w:r w:rsidR="0051466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2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16D84F7" w14:textId="77777777" w:rsidR="002A32DB" w:rsidRPr="006B7280" w:rsidRDefault="002A32DB" w:rsidP="00304DC5">
      <w:pPr>
        <w:numPr>
          <w:ilvl w:val="2"/>
          <w:numId w:val="13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หน่วยประมวลผลกลาง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และ แผงวงจรหลัก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Mainboard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192D52A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เป็นเครื่องคอมพิวเตอร์แบบตั้งโต๊ะ 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All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one</w:t>
      </w:r>
    </w:p>
    <w:p w14:paraId="3DA9D3F1" w14:textId="77777777" w:rsidR="00D1032B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หน่วยประมวลผลกลาง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Intel Core i5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ความเร็วไม่ต่ำกว่า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GHz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cache </w:t>
      </w:r>
      <w:r w:rsidR="00D103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</w:p>
    <w:p w14:paraId="09089982" w14:textId="529FE8B4" w:rsidR="002A32DB" w:rsidRPr="006B7280" w:rsidRDefault="00D1032B" w:rsidP="00D1032B">
      <w:pPr>
        <w:tabs>
          <w:tab w:val="left" w:pos="1985"/>
        </w:tabs>
        <w:ind w:left="18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proofErr w:type="spellStart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กว่า  8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MB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0798DD6F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มีหมายเลข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ประจํา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Service Tag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ติดที่เครื่องอย่างชัดเจนมาจากโรงงาน และสามารถ</w:t>
      </w:r>
    </w:p>
    <w:p w14:paraId="29F5BD43" w14:textId="049A3068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ตรวจสอบหมายเลข</w:t>
      </w:r>
      <w:proofErr w:type="spellStart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ประจํา</w:t>
      </w:r>
      <w:proofErr w:type="spellEnd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เครื่องผ่านทางระบบ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2A3FC10D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แผงวงจรหลัก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Mainboard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ที่มีชิพรักษาความปลอดภัยของข้อมูล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Trusted Platform </w:t>
      </w:r>
    </w:p>
    <w:p w14:paraId="536A6D2F" w14:textId="5C7BC052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Module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4EB869B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หน่วยความจำหลัก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RAM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A97BCAD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มีหน่วยความจำ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RAM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DDR4 SDRAM 2666 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8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</w:t>
      </w:r>
    </w:p>
    <w:p w14:paraId="3A2E26EB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หน่วยการจัดเก็บข้อมูล </w:t>
      </w:r>
    </w:p>
    <w:p w14:paraId="1797D8B2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มีหน่วยควบคุม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 Disk Controller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Mainboard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SATA</w:t>
      </w:r>
    </w:p>
    <w:p w14:paraId="128DFF0E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 Disk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Serial SATA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ขนาดความจุ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TB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ความเร็วรอบ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ไม่ตํ่า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7,200  </w:t>
      </w:r>
    </w:p>
    <w:p w14:paraId="3760D78B" w14:textId="4B148744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rpm</w:t>
      </w:r>
      <w:proofErr w:type="gramEnd"/>
    </w:p>
    <w:p w14:paraId="1939AFCA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หน่วยแสดงผลทางจอภาพ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Display Adaptor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5198603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จอแสดงผล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Display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F3712AE" w14:textId="7032ACCA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มีขนาดจอภาพ</w:t>
      </w:r>
      <w:r w:rsidR="006252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 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WLED Non Touch Screen</w:t>
      </w:r>
    </w:p>
    <w:p w14:paraId="0ED48524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มีความละเอียดไม่น้อยกว่า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1920 x 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Full HD</w:t>
      </w:r>
      <w:bookmarkStart w:id="2" w:name="_Hlk533500370"/>
    </w:p>
    <w:p w14:paraId="0A046716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ช่องต่อระบบ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RJ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-45 มาตรฐาน 10/100 / 1000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หรือดีกว่าจำนวน 1 ช่อง</w:t>
      </w:r>
    </w:p>
    <w:p w14:paraId="6D962008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ระบบเครือข่ายไร้สายแบบไร้สาย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Wireless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ชนิดติดตั้งภายใน รองรับการเชื่อมต่อระบบ</w:t>
      </w:r>
    </w:p>
    <w:p w14:paraId="65F36286" w14:textId="46C9FEDA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เครือข่ายตามมาตรฐาน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IEEE 802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11ac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หรือดีกว่า </w:t>
      </w:r>
      <w:proofErr w:type="spellStart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</w:p>
    <w:p w14:paraId="45179CF9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ช่องต่อไมโครโฟนภายนอกไม่น้อยกว่า1 ช่อง</w:t>
      </w:r>
    </w:p>
    <w:p w14:paraId="35EDE4AF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2 ช่อง</w:t>
      </w:r>
    </w:p>
    <w:p w14:paraId="026ADA74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DisplayPort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</w:t>
      </w:r>
    </w:p>
    <w:p w14:paraId="584B558D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Type 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</w:t>
      </w:r>
    </w:p>
    <w:p w14:paraId="5D1DF204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SD card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1 ช่อง</w:t>
      </w:r>
    </w:p>
    <w:p w14:paraId="60DA7498" w14:textId="77777777" w:rsidR="002A32DB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Gen 2 Type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ไม่น้อยกว่า 1 ช่อง</w:t>
      </w:r>
    </w:p>
    <w:p w14:paraId="631BBD2A" w14:textId="77777777" w:rsidR="006252B0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2"/>
    <w:p w14:paraId="37B7CFB3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หน่วยเสียง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1A7CFC2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ระบบเสียงแบบ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Definition Audio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มีลำโพงแบบ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Stereo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ติดตั้งอยู่ภายใน</w:t>
      </w:r>
    </w:p>
    <w:p w14:paraId="3DDA1520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หน่วยแป้นพิมพ์และเมาส์</w:t>
      </w:r>
    </w:p>
    <w:p w14:paraId="726949AF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เป็นชนิดแบบ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</w:t>
      </w:r>
    </w:p>
    <w:p w14:paraId="4E42DB71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การจัดตัวอักษรบน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แป้ม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พิมพ์ตัวอักษรภาษาไทย และอังกฤษเป็นไปตามมาตรฐานของเครื่อง</w:t>
      </w:r>
    </w:p>
    <w:p w14:paraId="4C3CAF57" w14:textId="171F3200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พิมพ์ดีด มีเครื่องหมายกำกับชัดเจน</w:t>
      </w:r>
    </w:p>
    <w:p w14:paraId="4F1F84AE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Function Key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 Keys</w:t>
      </w:r>
    </w:p>
    <w:p w14:paraId="0731EC85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มีเครื่องหมายการค้าเดียวกันกับตัวเครื่อง</w:t>
      </w:r>
    </w:p>
    <w:p w14:paraId="214B4D9C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เป็นชนิดแบบ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</w:t>
      </w:r>
    </w:p>
    <w:p w14:paraId="60ED225A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พลังงาน</w:t>
      </w:r>
    </w:p>
    <w:p w14:paraId="044BB7E2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มีภาคจ่ายไฟ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Power Supply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ขนาดไม่เกิน 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Watts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แบบติดตั้งภายใน  </w:t>
      </w:r>
    </w:p>
    <w:p w14:paraId="67D9FCC4" w14:textId="77777777" w:rsidR="002A32DB" w:rsidRPr="006B728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สามารถใช้ได้กับระบบไฟฟ้า  100 - 240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Volt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50-60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Hz</w:t>
      </w:r>
    </w:p>
    <w:p w14:paraId="22CDD72F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สนับสนุนมาตรฐานการประหยัดพลังงาน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Energy Star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5.0 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EPEAT GOLD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</w:t>
      </w:r>
    </w:p>
    <w:p w14:paraId="30C2D6BA" w14:textId="07BD8DF4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ตรวจสอบได้จาก 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www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epeat</w:t>
      </w:r>
      <w:proofErr w:type="spellEnd"/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U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A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</w:p>
    <w:p w14:paraId="3DB46A26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ตัวเครื่อง</w:t>
      </w:r>
    </w:p>
    <w:p w14:paraId="0DFB8A4F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Light Emitting Diode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บนตัวเครื่องสำหรับการแสดงถึงปัญหาที่เกิดขึ้นกับอุปกรณ์</w:t>
      </w:r>
    </w:p>
    <w:p w14:paraId="620740DF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ภายในโดยตรง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Direct Detect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)เพื่อนำไปสู่การแก้ไขปัญหาเบื้องต้นไม่ต่ำกว่า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รายการเช่น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4D58FFB5" w14:textId="6DC2D14F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BIOS, 2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PCI Slot, 3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USB, 4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Hard Disk, 5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Memory, 6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CPU,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Video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ฯลฯ </w:t>
      </w:r>
    </w:p>
    <w:p w14:paraId="6A569CAA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การรับประกัน</w:t>
      </w:r>
    </w:p>
    <w:p w14:paraId="12F49569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มีเงื่อนไขการรับประกันเป็นเวลา 5 ปี ในกรณีที่เกิดปัญหาทางด้าน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Hardware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โดยเข้ามาทำการ</w:t>
      </w:r>
    </w:p>
    <w:p w14:paraId="02F6976E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แก้ไข / ซ่อมแซม ณ ที่ติดตั้งเครื่อง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On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Site Service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ภายในวันทำการถัดไป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Next Business </w:t>
      </w:r>
    </w:p>
    <w:p w14:paraId="17C524C4" w14:textId="693CF880" w:rsidR="002A32DB" w:rsidRPr="006B7280" w:rsidRDefault="006252B0" w:rsidP="006252B0">
      <w:p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Day Response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DE0FB3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มีระบบ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Online Support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ที่ให้บริการ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คู่มือ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Driver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BIOS Update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ผ่านทาง</w:t>
      </w:r>
    </w:p>
    <w:p w14:paraId="0120221D" w14:textId="5CDA785B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02B6A038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เบอร์โทรศัพท์ติดต่อเข้าศูนย์บริการเป็นเบอร์โทรที่ไม่คิดค่าบริการ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Toll Free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ทั้ง</w:t>
      </w:r>
    </w:p>
    <w:p w14:paraId="48C95AC5" w14:textId="6A475381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โทรศัพท์เคลื่อนที่ และโทรศัพท์พื้นฐาน</w:t>
      </w:r>
    </w:p>
    <w:p w14:paraId="6FAC2629" w14:textId="77777777" w:rsidR="002A32DB" w:rsidRPr="006B7280" w:rsidRDefault="002A32DB" w:rsidP="00304DC5">
      <w:pPr>
        <w:numPr>
          <w:ilvl w:val="2"/>
          <w:numId w:val="13"/>
        </w:numPr>
        <w:tabs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การรับรองผลิตภัณฑ์</w:t>
      </w:r>
    </w:p>
    <w:p w14:paraId="4D5B5900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ได้รับการรับรองมาตรฐาน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FCC, UL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พร้อมเอกสารรับรองบริษัทซึ่งเป็นเจ้าของ ผลิตภัณฑ์ตั้งอยู่</w:t>
      </w:r>
    </w:p>
    <w:p w14:paraId="1B85B6E4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ในประเทศสหรัฐอเมริกา แต่อาจมีโรงงานตั้งอยู่ในประเทศอื่น ๆ โดยโรงงาน ดังกล่าวผ่านการ</w:t>
      </w:r>
    </w:p>
    <w:p w14:paraId="3A40DC18" w14:textId="769279DC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รับรองมาตรฐาน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ISO 9000 Series</w:t>
      </w:r>
    </w:p>
    <w:p w14:paraId="6C59E99A" w14:textId="77777777" w:rsidR="006252B0" w:rsidRDefault="002A32DB" w:rsidP="00304DC5">
      <w:pPr>
        <w:numPr>
          <w:ilvl w:val="3"/>
          <w:numId w:val="13"/>
        </w:numPr>
        <w:tabs>
          <w:tab w:val="left" w:pos="198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ผู้เสนอราคาต้องได้รับการสนับสนุนทางเทคนิคจากบริษัทผู้ผลิต ที่มีสาขาในประเทศไทย โดย</w:t>
      </w:r>
    </w:p>
    <w:p w14:paraId="2EE5A55F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แสดงเอกสารรับรองการสนับสนุนที่ระบุชื่อโครงการนี้ และบริษัทผู้ผลิต รับรองว่าอุปกรณ์รุ่นที่</w:t>
      </w:r>
    </w:p>
    <w:p w14:paraId="2E03048E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 ต้องเป็นรุ่นที่ยังอยู่ในสายการผลิตในวันที่ยื่นเสนอราคา และเป็นเครื่องใหม่ที่ยังมิได้ทำการ</w:t>
      </w:r>
    </w:p>
    <w:p w14:paraId="17174F41" w14:textId="77777777" w:rsidR="006252B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ติดตั้งใช้งาน ณ ที่ใดมาก่อน และไม่เป็นเครื่องที่ถูกนำมาปรับปรุงสภาพใหม่ (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Reconditioned </w:t>
      </w:r>
    </w:p>
    <w:p w14:paraId="65485F74" w14:textId="119715C2" w:rsidR="002A32DB" w:rsidRPr="006B7280" w:rsidRDefault="006252B0" w:rsidP="006252B0">
      <w:pPr>
        <w:tabs>
          <w:tab w:val="left" w:pos="1985"/>
        </w:tabs>
        <w:ind w:left="172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</w:rPr>
        <w:t>Rebuilt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C2A7B08" w14:textId="77777777" w:rsidR="006252B0" w:rsidRDefault="002A32DB" w:rsidP="00304DC5">
      <w:pPr>
        <w:numPr>
          <w:ilvl w:val="3"/>
          <w:numId w:val="13"/>
        </w:numPr>
        <w:tabs>
          <w:tab w:val="left" w:pos="567"/>
          <w:tab w:val="left" w:pos="1134"/>
          <w:tab w:val="left" w:pos="1985"/>
        </w:tabs>
        <w:ind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ผู้เสนอราคาจะต้องมีหนังสือรับรองการมีอะไหล่เป็นเวลาไม่น้อยกว่า 3  ปี (เอกสารตัวจริง) นับ</w:t>
      </w:r>
    </w:p>
    <w:p w14:paraId="03CCD294" w14:textId="77777777" w:rsidR="006252B0" w:rsidRDefault="006252B0" w:rsidP="006252B0">
      <w:pPr>
        <w:tabs>
          <w:tab w:val="left" w:pos="567"/>
          <w:tab w:val="left" w:pos="1134"/>
          <w:tab w:val="left" w:pos="1985"/>
        </w:tabs>
        <w:ind w:left="1728"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จากวันหมดระยะเวลารับประกันตามสัญญาจากผู้ผลิตหรือบริษัทประจำประเทศไทยของผู้ผลิต </w:t>
      </w:r>
    </w:p>
    <w:p w14:paraId="3F5F8D47" w14:textId="035C2E36" w:rsidR="002A32DB" w:rsidRDefault="006252B0" w:rsidP="006252B0">
      <w:pPr>
        <w:tabs>
          <w:tab w:val="left" w:pos="567"/>
          <w:tab w:val="left" w:pos="1134"/>
          <w:tab w:val="left" w:pos="1985"/>
        </w:tabs>
        <w:ind w:left="1728" w:right="-3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A32D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ถึงหน่วยงานฯ โดยตรง มาแสดงพร้อมการเสนอราคา</w:t>
      </w:r>
      <w:r w:rsidR="002A32DB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DFCFA5D" w14:textId="73DD1152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เครื่องถ่ายทอดสัญญาณภาพ 3 มิติ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Visualizer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D1D98ED" w14:textId="77777777" w:rsidR="0037088D" w:rsidRPr="006B7280" w:rsidRDefault="0037088D" w:rsidP="00304DC5">
      <w:pPr>
        <w:numPr>
          <w:ilvl w:val="2"/>
          <w:numId w:val="13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เป็นเครื่องถ่ายทอดสัญญาณภาพชนิด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 xml:space="preserve">CMOS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03809F75" w14:textId="6C47DC22" w:rsidR="0037088D" w:rsidRPr="006B7280" w:rsidRDefault="0037088D" w:rsidP="00304DC5">
      <w:pPr>
        <w:numPr>
          <w:ilvl w:val="2"/>
          <w:numId w:val="13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ความละเอียดแสดงผลภาพ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00,000 Pixels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</w:p>
    <w:p w14:paraId="7DD9F8AB" w14:textId="109703B7" w:rsidR="00583483" w:rsidRPr="00583483" w:rsidRDefault="0037088D" w:rsidP="00304DC5">
      <w:pPr>
        <w:numPr>
          <w:ilvl w:val="2"/>
          <w:numId w:val="13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สามารถเลือกระดับการแสดงผล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1024x768,1280x1024,HDMI Port Support </w:t>
      </w:r>
    </w:p>
    <w:p w14:paraId="7871F96F" w14:textId="764B85C6" w:rsidR="0037088D" w:rsidRPr="006B7280" w:rsidRDefault="00583483" w:rsidP="00583483">
      <w:pPr>
        <w:tabs>
          <w:tab w:val="left" w:pos="1134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720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/1080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p</w:t>
      </w:r>
    </w:p>
    <w:p w14:paraId="12F43295" w14:textId="2E2CE66B" w:rsidR="00583483" w:rsidRPr="00583483" w:rsidRDefault="0037088D" w:rsidP="00304DC5">
      <w:pPr>
        <w:numPr>
          <w:ilvl w:val="2"/>
          <w:numId w:val="13"/>
        </w:numPr>
        <w:tabs>
          <w:tab w:val="left" w:pos="1134"/>
        </w:tabs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ซูม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ภาพด้วยเลนส์ได้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Optical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และซูม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ดิจิตอลได้ไม่น้อยกว่า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30 </w:t>
      </w:r>
      <w:r w:rsidR="0058348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</w:t>
      </w:r>
    </w:p>
    <w:p w14:paraId="477AFE6D" w14:textId="2691EAAF" w:rsidR="0037088D" w:rsidRPr="006B7280" w:rsidRDefault="00583483" w:rsidP="00583483">
      <w:pPr>
        <w:tabs>
          <w:tab w:val="left" w:pos="1134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Digital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</w:p>
    <w:p w14:paraId="547F730A" w14:textId="0B906806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อัตราการเคลื่อนไหวภาพ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Frame Rate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30 ภาพต่อวินาที</w:t>
      </w:r>
    </w:p>
    <w:p w14:paraId="386D1F80" w14:textId="77777777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สามารถปรับความชัดแบบธรรมดาและแบบอัตโนมัติ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Auto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Manual Focus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เป็นอย่างน้อย</w:t>
      </w:r>
    </w:p>
    <w:p w14:paraId="46E5036E" w14:textId="77777777" w:rsidR="00583483" w:rsidRPr="00583483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สามารถปรับความสว่างแบบธรรมดาและแบบอัตโนมัติ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Auto/Manual Brightness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Adjustmant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4D5E354F" w14:textId="5AC17437" w:rsidR="0037088D" w:rsidRPr="006B7280" w:rsidRDefault="0037088D" w:rsidP="00583483">
      <w:pPr>
        <w:pStyle w:val="ListParagraph"/>
        <w:ind w:left="1134" w:firstLine="30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เป็นอย่างน้อย</w:t>
      </w:r>
    </w:p>
    <w:p w14:paraId="3230004D" w14:textId="77777777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มีช่องสัญญาณ ดังต่อไปนี้</w:t>
      </w:r>
    </w:p>
    <w:p w14:paraId="76885353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Computer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RGB 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sub 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 2</w:t>
      </w:r>
    </w:p>
    <w:p w14:paraId="66F190AF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x 1</w:t>
      </w:r>
    </w:p>
    <w:p w14:paraId="5C487B64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Audio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 mini jacks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5mm x 1 , MIC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Phono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jack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x 1</w:t>
      </w:r>
    </w:p>
    <w:p w14:paraId="63B281CB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Input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240V , 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1.5A external AC adapter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x 1</w:t>
      </w:r>
    </w:p>
    <w:p w14:paraId="522A3A1D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Computer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RGB 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sub 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x 2</w:t>
      </w:r>
    </w:p>
    <w:p w14:paraId="39043D8E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x 1</w:t>
      </w:r>
    </w:p>
    <w:p w14:paraId="72BA5450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Audio Output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Audio mini jacks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5mm x 1</w:t>
      </w:r>
    </w:p>
    <w:p w14:paraId="71417832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Control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x 2</w:t>
      </w:r>
    </w:p>
    <w:p w14:paraId="77AD0F2C" w14:textId="77777777" w:rsidR="0037088D" w:rsidRPr="006B7280" w:rsidRDefault="0037088D" w:rsidP="00304DC5">
      <w:pPr>
        <w:pStyle w:val="ListParagraph"/>
        <w:numPr>
          <w:ilvl w:val="3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RS-232 x 1</w:t>
      </w:r>
    </w:p>
    <w:p w14:paraId="452BF24F" w14:textId="77777777" w:rsidR="0037088D" w:rsidRPr="006B7280" w:rsidRDefault="0037088D" w:rsidP="00304DC5">
      <w:pPr>
        <w:pStyle w:val="ListParagraph"/>
        <w:numPr>
          <w:ilvl w:val="2"/>
          <w:numId w:val="13"/>
        </w:numPr>
        <w:tabs>
          <w:tab w:val="left" w:pos="1276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น้ำหนักไม่เกิน 2.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กิโลกรัม (ไม่รวม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Adapter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1FBAD1F" w14:textId="77777777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มีช่องสำหรับใส่การ์ดหน่อยความจำแบบ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 xml:space="preserve">SDHC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40"/>
        </w:rPr>
        <w:t>SDHC Card Slot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F2D51BB" w14:textId="77777777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มีช่องเก็บรีโมทในตัวเครื่องเป็นอุปกรณ์มาตรฐาน</w:t>
      </w:r>
    </w:p>
    <w:p w14:paraId="3D716F52" w14:textId="45D32820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3" w:name="_Hlk533080502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โทรทัศน์ </w:t>
      </w:r>
      <w:proofErr w:type="spellStart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แอล</w:t>
      </w:r>
      <w:proofErr w:type="spellEnd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อี ดี (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LED TV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6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3C876B4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จอภาพ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TV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ขนาดไม่ต่ำกว่า 55 นิ้ว  </w:t>
      </w:r>
    </w:p>
    <w:p w14:paraId="7C7EB007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เป็นจอแสดงผลหลอดภาพชนิด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LED  </w:t>
      </w:r>
    </w:p>
    <w:p w14:paraId="2333F82D" w14:textId="3DF356CB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จอภาพความละเอียดภาพ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3,840x2,160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</w:p>
    <w:p w14:paraId="1BC4A51A" w14:textId="3B556E75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มีลำโพงในตัวกำลังขับ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0 วัตต์</w:t>
      </w:r>
    </w:p>
    <w:p w14:paraId="61FE863F" w14:textId="2837A45A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RF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Terrestrial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Cable Input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1 ช่อง 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Analog Tuner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DVB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 Tuner</w:t>
      </w:r>
    </w:p>
    <w:p w14:paraId="7C711ABD" w14:textId="79A8D819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3 ช่อง </w:t>
      </w:r>
    </w:p>
    <w:p w14:paraId="1A1BCE88" w14:textId="5D773B41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USB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2  ช่อง </w:t>
      </w:r>
    </w:p>
    <w:p w14:paraId="37CEF346" w14:textId="2AD366DB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Composite 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 1 ชุด </w:t>
      </w:r>
    </w:p>
    <w:p w14:paraId="1957A34B" w14:textId="3D4AC665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Digital Audio Out 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1 ช่อง</w:t>
      </w:r>
    </w:p>
    <w:p w14:paraId="52202613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RJ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45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Ethernet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สำหรับเชื่อมต่อ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Internet</w:t>
      </w:r>
    </w:p>
    <w:p w14:paraId="366178BA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Wireless LAN Built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ภายในตัวเครื่องโดยไม่ต้องใช้อุปกรณ์ต่อพ่วงเพิ่มเติม</w:t>
      </w:r>
    </w:p>
    <w:p w14:paraId="54613888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Hospitality Home Menu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เมื่อเปิดเครื่อง</w:t>
      </w:r>
    </w:p>
    <w:p w14:paraId="3EF13C9C" w14:textId="77777777" w:rsidR="00583483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Hub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เพื่อใช้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Application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และสามารถ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download application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มาอยู่บน</w:t>
      </w:r>
    </w:p>
    <w:p w14:paraId="30C2A5C1" w14:textId="20B93FD7" w:rsidR="0037088D" w:rsidRPr="006B7280" w:rsidRDefault="00583483" w:rsidP="00583483">
      <w:pPr>
        <w:tabs>
          <w:tab w:val="left" w:pos="567"/>
          <w:tab w:val="left" w:pos="1418"/>
        </w:tabs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ทีวีได้ </w:t>
      </w:r>
    </w:p>
    <w:p w14:paraId="365DA99E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Web Browser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เพื่อใช้ในการท่อง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</w:p>
    <w:p w14:paraId="4240D755" w14:textId="77777777" w:rsidR="0037088D" w:rsidRPr="006B7280" w:rsidRDefault="0037088D" w:rsidP="00304DC5">
      <w:pPr>
        <w:numPr>
          <w:ilvl w:val="2"/>
          <w:numId w:val="13"/>
        </w:numPr>
        <w:tabs>
          <w:tab w:val="left" w:pos="567"/>
          <w:tab w:val="left" w:pos="1418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รองรับการแสดงหน้าจอจาก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Mobile Device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บนจอทีวีได้ โดยผ่าน 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Wifi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Direct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Screen Mirroring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D52E1AE" w14:textId="423E196B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เครื่องมัลติมีเดียโปรเจคเตอร์</w:t>
      </w:r>
      <w:r w:rsidR="00D70819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พร้อมขาแขวน</w:t>
      </w:r>
      <w:bookmarkEnd w:id="3"/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5070068B" w14:textId="77777777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เป็นเครื่องมัลติมีเดียโปรเจคเตอร์ระดับ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5,500 ANSI Lumens</w:t>
      </w:r>
    </w:p>
    <w:p w14:paraId="74B7DFA1" w14:textId="38F6853F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เป็นเครื่องฉายภาพเลนส์เดียว สามารถต่อกับอุปกรณ์เ</w:t>
      </w:r>
      <w:r w:rsidR="00EB170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พื่อฉายภาพจากคอมพิวเตอร์ และวีดี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โอได้โดยใช้ </w:t>
      </w:r>
      <w:r w:rsidR="00F00959"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LCD</w:t>
      </w:r>
    </w:p>
    <w:p w14:paraId="4D0B1B39" w14:textId="77777777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ความละเอียดของภาพที่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True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1,280x800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หรือดีกว่า</w:t>
      </w:r>
    </w:p>
    <w:p w14:paraId="3E203DBD" w14:textId="77777777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มีอัตราความคมชัดของภาพ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Contrast Ratio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15,000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หรือดีกว่า</w:t>
      </w:r>
    </w:p>
    <w:p w14:paraId="75ED41F1" w14:textId="77777777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มีระบบควบคุมเครื่องฉายภาพได้ที่ตัวเครื่องและ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Remote Control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หรือด้วยโปรแกรม คอมพิวเตอร์</w:t>
      </w:r>
    </w:p>
    <w:p w14:paraId="2A07A2ED" w14:textId="6978F9F2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เลนส์ฉายภาพมีอัตราส่วน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ซูม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ขยายได้ไม่น้อยกว่า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1,3</w:t>
      </w:r>
      <w:r w:rsidR="00E3789B" w:rsidRPr="006B7280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</w:rPr>
        <w:t>2,28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020238FD" w14:textId="4B4139F8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อายุการใช้งานของเครื่องไม่น้อยกว่า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,000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ในระบบการ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ปกติ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STD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10,000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 ในระบบการ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ทํางาน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แบบประหยัดพลังงาน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ECO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0C872CA" w14:textId="259A6B03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มีระบบปรับสัญญาณภาพอัตโนมัติและแก้ไขภาพที่เป็นสี่เหลี่ยมคางหมูได้ด้วยระบบอัตโนมัติ หรือการปรับสัญญาณภาพแบบละเอียดและแก้ไขที่เป็นสี่เหลี่ยมคางหมูได้ทั้งแนวตั้งและแนวนอน แนวตั้งไม่น้อยกว่า+/-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 แนวนอนไม่น้อยกว่า +/-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 โดยมีปุ่ม เมนูลัดที่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Remote control</w:t>
      </w:r>
    </w:p>
    <w:p w14:paraId="24E84D22" w14:textId="326249C2" w:rsidR="003D24D6" w:rsidRPr="006B7280" w:rsidRDefault="00EB1700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เครื่องมีน้ำ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หนักไม่เกิน 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3D24D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กก. และมีกระเป๋าบรรจุเพื่อสะดวกในการขนย้าย</w:t>
      </w:r>
    </w:p>
    <w:p w14:paraId="4D7EF635" w14:textId="38AD36DB" w:rsidR="00DA1088" w:rsidRPr="006B7280" w:rsidRDefault="00DA1088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สามารถต่อสัญญาณคอมพิวเตอร์ออกได้ไม่น้อยกว่า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ช่องสัญญาณ (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Monitor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Out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สัญญาณขาออก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 Type A,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USB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0 type B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VGA in x 2,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HDMI in x 2,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Composite in,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Audio In x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RCA x 1,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Video In x 1,</w:t>
      </w:r>
      <w:r w:rsidR="00880F2E"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Wireless LAN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3A6AED2" w14:textId="6307FC12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มีระบบขยายเสียงพร้อม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ลําโพง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ในตัวเครื่อง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Speaker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ขนาดไม่น้อยกว่า </w:t>
      </w:r>
      <w:r w:rsidR="00DA1088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วัตต์</w:t>
      </w:r>
    </w:p>
    <w:p w14:paraId="2C8D6B5B" w14:textId="55CDCE7F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เสียงพัดลมไม่เกิน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67CB4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67CB4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Normal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Economic mode</w:t>
      </w:r>
    </w:p>
    <w:p w14:paraId="5FC62B17" w14:textId="485C5D52" w:rsidR="003D24D6" w:rsidRPr="006B7280" w:rsidRDefault="003D24D6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สามารถเลือกการแสดงของเมนูได้ทั้งภาษาไทยและภาษาอังกฤษ</w:t>
      </w:r>
    </w:p>
    <w:p w14:paraId="0FA8815E" w14:textId="39A4B537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จอรับภาพ ชนิดมอเตอร์ไฟฟ้า</w:t>
      </w:r>
      <w:r w:rsidR="00422486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84FF26D" w14:textId="0B1D99A2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ขนาดจอรับภาพ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3708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150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นิ้ว</w:t>
      </w:r>
    </w:p>
    <w:p w14:paraId="5E142353" w14:textId="099B8690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อัตราส่วนการรับภาพ</w:t>
      </w:r>
      <w:r w:rsidR="007D2C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16:10</w:t>
      </w:r>
    </w:p>
    <w:p w14:paraId="459C1E4A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กล่องจอรับภาพทำด้วยวัสดุเหล็กอย่างดีให้ความแข็งแรงทนทาน</w:t>
      </w:r>
    </w:p>
    <w:p w14:paraId="1142CF62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ต้องสามารถควบคุมการขึ้นลงของจอรับภาพ และม้วนเก็บด้วยมอเตอร์ไฟฟ้า</w:t>
      </w:r>
    </w:p>
    <w:p w14:paraId="4B1A958D" w14:textId="1CC72FB8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ต้องสามารถปรับความสูงของจอจากการเลื่อนจอขึ้น –ลงได้ทุกตำแหน่งและหยุดโดยอัตโนมัติเมื่อเลื่อนขึ้นสุด–ลงสุด</w:t>
      </w:r>
    </w:p>
    <w:p w14:paraId="55E82FD7" w14:textId="2E860A52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ต้องสามารถควบคุมการขึ้นลงของจอรับภาพด้วยรีโมทมีสายและไร้สายได้(เป็นอุปกรณ์มาตรฐาน)</w:t>
      </w:r>
    </w:p>
    <w:p w14:paraId="47804158" w14:textId="143565ED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รีโมท</w:t>
      </w:r>
      <w:r w:rsidR="00EB1700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ไร้สายต้องสามารถ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ส่งสัญญาณโดยคลื่นวิทยุทำให้ใช้งานได้ โดยสามารถกำหนดตำแหน่งการหยุดจออัตโนมัติที่รีโมทไร้สายได้</w:t>
      </w:r>
    </w:p>
    <w:p w14:paraId="1E579893" w14:textId="14540890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สามารถปรับให้ควบคุมจอหลายจอด้วยรีโมทตัวเดียวกันและควบคุมจอเดียวด้วยหลายๆ</w:t>
      </w:r>
      <w:r w:rsidR="0036787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รีโมท โดยผู้ใช้สามารถปรับได้เอง</w:t>
      </w:r>
    </w:p>
    <w:p w14:paraId="2184FD72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ต้องสามารถติดตั้งจอได้ทั้งแบบแขวนเพดานหรือยึดติดกับผนัง</w:t>
      </w:r>
    </w:p>
    <w:p w14:paraId="05FBC12E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เนื้อจอสีขาวทำจากวัสดุ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Fiber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 และสามารถป้องกันเชื้อรา ป้องกันการติดไฟ และทำความสะอาดได้</w:t>
      </w:r>
    </w:p>
    <w:p w14:paraId="262EAF1F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เนื้อจอเป็นชิ้นเดียวต้องไม่มีรอยต่อ มีขอบจอสีดำและด้านหลังจอเคลือบสีดำเท่านั้น</w:t>
      </w:r>
    </w:p>
    <w:p w14:paraId="6800EE95" w14:textId="77777777" w:rsidR="004D404E" w:rsidRPr="006B7280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ชุดรีโมทควบคุม และมอเตอร์ได้รับ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มาตราฐาน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CE</w:t>
      </w:r>
    </w:p>
    <w:p w14:paraId="6F6DF4A9" w14:textId="05FC9F32" w:rsidR="004D404E" w:rsidRDefault="004D404E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ใช้ได้กับไฟ 220 โวลต์</w:t>
      </w:r>
      <w:r w:rsidR="00367876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เฮิร์ซ</w:t>
      </w:r>
      <w:proofErr w:type="spellEnd"/>
    </w:p>
    <w:p w14:paraId="7BFCB01A" w14:textId="77777777" w:rsidR="007D2C0B" w:rsidRPr="006B7280" w:rsidRDefault="007D2C0B" w:rsidP="007D2C0B">
      <w:pPr>
        <w:pStyle w:val="ListParagraph"/>
        <w:ind w:left="141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79A633" w14:textId="4D2C282F" w:rsidR="00AC374C" w:rsidRPr="006B7280" w:rsidRDefault="00AC374C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ชุดกล้องโทรทัศน์วงจรปิด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6B7280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EE9D895" w14:textId="77777777" w:rsidR="00AC374C" w:rsidRPr="006B7280" w:rsidRDefault="00AC374C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ชุดกล้องโทรทัศน์วงจรปิด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สําหรับ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ใช้งานภายในอาคารแบบ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Fixed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Dome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Indoor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Fixed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Dome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Camera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จํานวน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กล้อง</w:t>
      </w:r>
    </w:p>
    <w:p w14:paraId="0C268EBE" w14:textId="4545681B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เป็นกล้องโทรทัศน์วงจรปิดชนิดสี สำหรับใช้ในระบบเครือข่าย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Network Camera or IP Camera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โดยโดมที่หุ้มกล้องมีการป้องก</w:t>
      </w:r>
      <w:r w:rsidR="00286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IP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67</w:t>
      </w:r>
    </w:p>
    <w:p w14:paraId="3E3ED4DB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ชนิดที่สามารถเปลี่ยน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สถานะการ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แสดงภาพของกล้องระหว่างสีกับขาวดำเมื่อความเข้มของแสง เปลี่ยนแปลงแบบอัตโนมัติ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Day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Night or Color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Monochrome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B78BA7E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Imager </w:t>
      </w:r>
      <w:proofErr w:type="gram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Sensor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proofErr w:type="gram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CCD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Progressive Scan CMOS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 1/2.8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inch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เป็นอย่างน้อยขึ้นกับพื้นที่ติดตั้ง</w:t>
      </w:r>
    </w:p>
    <w:p w14:paraId="31971A96" w14:textId="12B7A69C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มีความละเอียดภาพ</w:t>
      </w:r>
      <w:r w:rsidR="00286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ขนาด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 1920(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1080(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Pixels</w:t>
      </w:r>
    </w:p>
    <w:p w14:paraId="0CE3C9C8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Minimum Illumination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1: 0.005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lux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Color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/ 0.009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lux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Monochrome Mode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หรือดีกว่า</w:t>
      </w:r>
    </w:p>
    <w:p w14:paraId="19C0B69B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รองรับการบีบอัดสัญญาณภาพแบบ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BLC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 DNR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HLC</w:t>
      </w:r>
    </w:p>
    <w:p w14:paraId="112A0D96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สามารถส่งสัญญาณภาพแบบ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Dual Stream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</w:p>
    <w:p w14:paraId="1557EC97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Include Auto White Balance and Wide Dynamic Range</w:t>
      </w:r>
    </w:p>
    <w:p w14:paraId="691C2010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Lens Specifications </w:t>
      </w:r>
    </w:p>
    <w:p w14:paraId="77070364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เป็นเลนส์ชนิดปรับระยะการรับภาพได้ (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Vari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focal Lens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โดยสอดคล้องกับ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Imager Sensor </w:t>
      </w:r>
    </w:p>
    <w:p w14:paraId="6319FDA6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2.8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mm, horizontal field of view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 108°</w:t>
      </w:r>
    </w:p>
    <w:p w14:paraId="7724BFEA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mm, horizontal field of view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86.4° </w:t>
      </w:r>
    </w:p>
    <w:p w14:paraId="57E36273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mm, horizontal field of view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52° </w:t>
      </w:r>
    </w:p>
    <w:p w14:paraId="4944CC17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mm, horizontal field of view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41° </w:t>
      </w:r>
    </w:p>
    <w:p w14:paraId="6F5660ED" w14:textId="77777777" w:rsidR="00AC374C" w:rsidRPr="006B7280" w:rsidRDefault="00AC374C" w:rsidP="00304DC5">
      <w:pPr>
        <w:pStyle w:val="ListParagraph"/>
        <w:numPr>
          <w:ilvl w:val="4"/>
          <w:numId w:val="13"/>
        </w:numPr>
        <w:ind w:left="2552" w:hanging="111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mm, horizontal field of view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 25°</w:t>
      </w:r>
    </w:p>
    <w:p w14:paraId="5FD14461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Communication Interface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RJ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45 10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 100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 Ethernet interface</w:t>
      </w:r>
    </w:p>
    <w:p w14:paraId="7A3926CF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Protocol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TCP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IP, UDP, ICMP, HTTP, HTTPS, FTP, DHCP, DNS, DDNS, RTP, RTSP, RTCP,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PPPoE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NTP, UPnP, SMTP, SNMP, IGMP,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802.1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X,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QoS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IPv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</w:p>
    <w:p w14:paraId="7D92D0C7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Supply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 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VDC ±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25%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(802.3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af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class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3)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6.5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W</w:t>
      </w:r>
    </w:p>
    <w:p w14:paraId="04604C9F" w14:textId="77777777" w:rsidR="00AC374C" w:rsidRPr="006B7280" w:rsidRDefault="00AC374C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Operating Conditions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30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°C ~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°C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(-22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°F ~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140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°F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Humidity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95%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or less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condensing</w:t>
      </w:r>
    </w:p>
    <w:p w14:paraId="057E6CA4" w14:textId="77777777" w:rsidR="0037088D" w:rsidRPr="006B7280" w:rsidRDefault="0037088D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ชุดควบคุมการบันทึกและแสดงภาพ จำนวน 1 ชุด</w:t>
      </w:r>
    </w:p>
    <w:p w14:paraId="5E1A9602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เครื่องบันทึกภาพ 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ช่องบันทึก</w:t>
      </w:r>
    </w:p>
    <w:p w14:paraId="3CF9C10A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ต้องรับรอง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(จ่ายไฟผ่านสายแลน)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100Mbps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PoE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Network interfaces</w:t>
      </w:r>
    </w:p>
    <w:p w14:paraId="546F6F34" w14:textId="77777777" w:rsidR="0037088D" w:rsidRPr="006B7280" w:rsidRDefault="0037088D" w:rsidP="0037088D">
      <w:pPr>
        <w:pStyle w:val="ListParagraph"/>
        <w:ind w:left="198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 Power 50W</w:t>
      </w:r>
    </w:p>
    <w:p w14:paraId="5209FE2C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Incoming Bandwidth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40Mbps</w:t>
      </w:r>
    </w:p>
    <w:p w14:paraId="6468C77B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Outgoing Bandwidth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สูงสุดไม่น้อยกว่า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80Mbps</w:t>
      </w:r>
    </w:p>
    <w:p w14:paraId="22B9B04C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สามารถรองรับการบันทึกที่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6MP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5MP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3MP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720P/VGA/4CIF/DCIF/2CIF/CIF/QCIF</w:t>
      </w:r>
    </w:p>
    <w:p w14:paraId="48AD1BB1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สามารถแสดงผลที่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340C251A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รองรับฮาร์ดดิสก์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1SATA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6TB</w:t>
      </w:r>
    </w:p>
    <w:p w14:paraId="50F81B14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Network interface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RJ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45 10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1000 Mbps</w:t>
      </w:r>
    </w:p>
    <w:p w14:paraId="5933B6CA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ช่องสัญญาณ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USB 1 x USB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/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x USB 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หรือมากกว่า</w:t>
      </w:r>
    </w:p>
    <w:p w14:paraId="2FF84C22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AF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AT</w:t>
      </w:r>
    </w:p>
    <w:p w14:paraId="638D8BA4" w14:textId="77777777" w:rsidR="0037088D" w:rsidRPr="006B7280" w:rsidRDefault="0037088D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โดยผู้เสนอราคาจะต้องเสนอ ฮาร์ดดิสก์ ไม่น้อยกว่า 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TB 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สำหรับบันทึกภาพ</w:t>
      </w:r>
    </w:p>
    <w:p w14:paraId="4A2FA44B" w14:textId="342AA544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อุปกรณ์สำหรับสลับสัญญาณภาพ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Matrix Switch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BE9FA0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เครื่องสลับภาพจากแหล่งสัญญาณต้นทางสัญญาณขาเข้า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และสัญญาณขาออกไม่น้อยกว่า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 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พร้อมเสียง</w:t>
      </w:r>
    </w:p>
    <w:p w14:paraId="4BFE7073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สลับสัญญาณภาพด้วยรีโมทและมีปุ่มสำหรับแต่ละช่องสัญญาณที่หน้าเครื่อง</w:t>
      </w:r>
    </w:p>
    <w:p w14:paraId="7B2CD5DF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HDTV 480p, 720p, 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VGA, SVGA, SXGA, 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1600x1200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หรือมากกว่า</w:t>
      </w:r>
    </w:p>
    <w:p w14:paraId="0215D403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3D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A731E48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รองรับระบบเสียง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Dolby True HD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DTS HD Master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หรือดีกว่า</w:t>
      </w:r>
    </w:p>
    <w:p w14:paraId="4D5D638F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รองรับเฟรม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เรท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2C146A9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สามารถต่อสายได้ไกลถึง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1BC06F7A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สำหรับเชื่อมต่อ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RS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232 Control</w:t>
      </w:r>
    </w:p>
    <w:p w14:paraId="408169FF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ติดตั้งและ ใช้งานได้ทันทีโดยไม่ต้องลงซอฟต์แวร์</w:t>
      </w:r>
    </w:p>
    <w:p w14:paraId="3FCC2AD6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DDC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Compatible,HDMI,compliant,HDCP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 compliant</w:t>
      </w:r>
    </w:p>
    <w:p w14:paraId="16942D5C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Type A 19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female connector</w:t>
      </w:r>
    </w:p>
    <w:p w14:paraId="4D9CDF30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 แสดงผลถึง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ด้วยอัตรา การส่งสัญญาณถึง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Gbits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162B1A31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วัสดุทำด้วย โลหะ</w:t>
      </w:r>
    </w:p>
    <w:p w14:paraId="0E9896E8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โชว์สถานะ การแสดงผลด้วยไฟ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LED</w:t>
      </w:r>
    </w:p>
    <w:p w14:paraId="7923DC5E" w14:textId="4A3F3C52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อุปกรณ์สำหรับกระจายสัญญาณภาพ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Splitter HDMI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FC9FB28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เครื่องกระจายสัญญาณต้นทางสัญญาณขาเข้า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และสัญญาณขาออกไม่น้อยกว่า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 HDMI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พร้อมเสียง</w:t>
      </w:r>
    </w:p>
    <w:p w14:paraId="32B514DC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ละเอียดระดับ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HDTV 480p, 720p, 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1920x1080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VGA, SVGA, SXGA, 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1600x1200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WUXGA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1920x1200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หรือมากกว่า</w:t>
      </w:r>
    </w:p>
    <w:p w14:paraId="67EE01FA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รองรับเฟรม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เรท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 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30CECDA8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สามารถต่อสายได้ไกลไม่น้อยกว่า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28 AWG HDMI standard cable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8B466D9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รองรับความต่างสีถึง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 bit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0BDA4AE2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รองรับการ แสดงผลถึง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ด้วยอัตรา การส่งสัญญาณถึง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2.25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Gbits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50776E7B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วัสดุทำด้วย โลหะ หรือดีกว่า</w:t>
      </w:r>
    </w:p>
    <w:p w14:paraId="08AA6F84" w14:textId="32D0F411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โชว์สถานะ การแสดงผลด้วยไฟ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LED</w:t>
      </w:r>
    </w:p>
    <w:p w14:paraId="0D84CFB5" w14:textId="711CB190" w:rsidR="0037088D" w:rsidRPr="006B7280" w:rsidRDefault="0037088D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เครื่องเพิ่มขยายระยะทางเชื่อมต่อสายสัญญาณภาพ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HDMI Extender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7 </w:t>
      </w:r>
      <w:r w:rsidR="00F30B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B21016F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เครื่องเพิ่มขยายระยะทางเชื่อมต่อสาย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</w:t>
      </w:r>
    </w:p>
    <w:p w14:paraId="7C40DF61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สามารถใช้สายเคเบิ้ล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Cat 5e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LAN Twisted pair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หรือดีกว่า</w:t>
      </w:r>
    </w:p>
    <w:p w14:paraId="5FC68732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สามารถส่งสัญญาณ ได้ระยะไกลสุดไม่น้อยกว่า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40 m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ที่ความละเอียด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1080p; 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1080i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5E3D65D9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ใช้ส่งสัญญาณ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LAN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เส้น</w:t>
      </w:r>
    </w:p>
    <w:p w14:paraId="74792A1E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รองรับภาพ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3D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หรือมากกว่า</w:t>
      </w:r>
    </w:p>
    <w:p w14:paraId="6751BD81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HDMI Type A 19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pin female connector</w:t>
      </w:r>
    </w:p>
    <w:p w14:paraId="45DFDA66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HDCP compliant</w:t>
      </w:r>
    </w:p>
    <w:p w14:paraId="37CA6168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DDC compatible</w:t>
      </w:r>
    </w:p>
    <w:p w14:paraId="6A07B143" w14:textId="77777777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รองรับความ ละเอียดไม่น้อยกว่า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1920 x 1200, up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1080p</w:t>
      </w:r>
    </w:p>
    <w:p w14:paraId="4428596A" w14:textId="71748765" w:rsidR="0037088D" w:rsidRPr="006B7280" w:rsidRDefault="0037088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สามารถใช้งานร่วมกับ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อุปกรณ์สำหรับสลับสัญญาณภาพ 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</w:rPr>
        <w:t>Matrix Switch</w:t>
      </w:r>
      <w:r w:rsidR="00286029" w:rsidRPr="002860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อุปกรณ์สำหรับกระจายสัญญาณภาพ </w:t>
      </w:r>
      <w:r w:rsidR="00286029" w:rsidRPr="00286029">
        <w:rPr>
          <w:rFonts w:ascii="TH SarabunPSK" w:hAnsi="TH SarabunPSK" w:cs="TH SarabunPSK"/>
          <w:color w:val="000000" w:themeColor="text1"/>
          <w:sz w:val="32"/>
          <w:szCs w:val="32"/>
        </w:rPr>
        <w:t>Splitter HDMI</w:t>
      </w:r>
    </w:p>
    <w:p w14:paraId="0A5104D9" w14:textId="2403FA74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ตู้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Rack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ใส่อุปกรณ์ขนาดมาตรฐาน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3AF8E2D4" w14:textId="4F3B693C" w:rsidR="00E14021" w:rsidRPr="006B7280" w:rsidRDefault="00E1402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เป็นตู้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Server Rack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</w:t>
      </w:r>
      <w:r w:rsidR="00882DD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19 นิ้ว ขนาด </w:t>
      </w:r>
      <w:r w:rsidR="00636C1B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มลึกไม่น้อยกว่า 60 เซนติเมตร </w:t>
      </w:r>
    </w:p>
    <w:p w14:paraId="7922AE49" w14:textId="1A5D93CD" w:rsidR="00E14021" w:rsidRPr="006B7280" w:rsidRDefault="00E1402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ผลิตตรงตามมาตรฐานหรือเทียบเท่า : เทียบเท่ามาตรฐาน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ANIS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EIA –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310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 –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1992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, IEC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60297 –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F13C3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IEC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60297 – 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BS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5954 :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Part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DIN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41494 และมาตรฐานโรงงาน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ISO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9001 : 2000 </w:t>
      </w:r>
    </w:p>
    <w:p w14:paraId="42852D77" w14:textId="582F18E7" w:rsidR="00E14021" w:rsidRPr="006B7280" w:rsidRDefault="00E1402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ออกแบบและผลิตเป็นแบบ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Knock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down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เพื่อควา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มสะดวกในการถอดและแยกประกอบ </w:t>
      </w:r>
    </w:p>
    <w:p w14:paraId="0A2E0D51" w14:textId="735079CA" w:rsidR="00E14021" w:rsidRPr="006B7280" w:rsidRDefault="00E1402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มีรางไฟ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AC Power Distribution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จำนวนไม่น้อยกว่า </w:t>
      </w:r>
      <w:r w:rsidR="00A0791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12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ช่อง  </w:t>
      </w:r>
    </w:p>
    <w:p w14:paraId="24F3C29C" w14:textId="00A48DA9" w:rsidR="0037088D" w:rsidRPr="006B7280" w:rsidRDefault="00E1402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รับประกันคุณภาพ ไม่น้อยกว่า 1 ปี</w:t>
      </w:r>
      <w:bookmarkStart w:id="4" w:name="_Hlk533508789"/>
    </w:p>
    <w:p w14:paraId="6E3EEB6C" w14:textId="47ABFC99" w:rsidR="000D21B2" w:rsidRPr="006B7280" w:rsidRDefault="00712881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อุปกรณ์กระจายสัญญาณ (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LAN Switch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ขนาด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48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ช่อง </w:t>
      </w:r>
      <w:bookmarkEnd w:id="4"/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</w:t>
      </w:r>
      <w:r w:rsidR="000D21B2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ี้</w:t>
      </w:r>
    </w:p>
    <w:p w14:paraId="7D08338B" w14:textId="01CCE5CA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อุปกรณ์สวิตซ์</w:t>
      </w:r>
      <w:r w:rsidR="00E53A23"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sz w:val="32"/>
          <w:szCs w:val="32"/>
        </w:rPr>
        <w:t xml:space="preserve">Smart Plus 10/100/100 Mbps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6B7280">
        <w:rPr>
          <w:rFonts w:ascii="TH SarabunPSK" w:hAnsi="TH SarabunPSK" w:cs="TH SarabunPSK"/>
          <w:sz w:val="32"/>
          <w:szCs w:val="32"/>
        </w:rPr>
        <w:t>RJ-45 </w:t>
      </w:r>
      <w:r w:rsidRPr="006B7280">
        <w:rPr>
          <w:rFonts w:ascii="TH SarabunPSK" w:hAnsi="TH SarabunPSK" w:cs="TH SarabunPSK"/>
          <w:sz w:val="32"/>
          <w:szCs w:val="32"/>
          <w:cs/>
        </w:rPr>
        <w:t>ไม่น้อยกว่า 48 พอร์ท</w:t>
      </w:r>
    </w:p>
    <w:p w14:paraId="6B05F762" w14:textId="096B8747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</w:t>
      </w:r>
      <w:r w:rsidRPr="006B7280">
        <w:rPr>
          <w:rFonts w:ascii="TH SarabunPSK" w:hAnsi="TH SarabunPSK" w:cs="TH SarabunPSK"/>
          <w:sz w:val="32"/>
          <w:szCs w:val="32"/>
        </w:rPr>
        <w:t xml:space="preserve"> 10/100/1000 Mbps Combo RJ45/SFP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เลือกใช้งานระหว่าง </w:t>
      </w:r>
      <w:r w:rsidRPr="006B7280">
        <w:rPr>
          <w:rFonts w:ascii="TH SarabunPSK" w:hAnsi="TH SarabunPSK" w:cs="TH SarabunPSK"/>
          <w:sz w:val="32"/>
          <w:szCs w:val="32"/>
        </w:rPr>
        <w:t xml:space="preserve">RJ-45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B7280">
        <w:rPr>
          <w:rFonts w:ascii="TH SarabunPSK" w:hAnsi="TH SarabunPSK" w:cs="TH SarabunPSK"/>
          <w:sz w:val="32"/>
          <w:szCs w:val="32"/>
        </w:rPr>
        <w:t xml:space="preserve">SFP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ควบคุมการทำงานผ่าน </w:t>
      </w:r>
      <w:r w:rsidRPr="006B7280">
        <w:rPr>
          <w:rFonts w:ascii="TH SarabunPSK" w:hAnsi="TH SarabunPSK" w:cs="TH SarabunPSK"/>
          <w:sz w:val="32"/>
          <w:szCs w:val="32"/>
        </w:rPr>
        <w:t xml:space="preserve">Web Browser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อย่างน้อย 2 พอร์ท </w:t>
      </w:r>
    </w:p>
    <w:p w14:paraId="6E5FB3BC" w14:textId="21A38FAF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มีฟังชันรองรับการทำงาน </w:t>
      </w:r>
      <w:r w:rsidRPr="006B7280">
        <w:rPr>
          <w:rFonts w:ascii="TH SarabunPSK" w:hAnsi="TH SarabunPSK" w:cs="TH SarabunPSK"/>
          <w:sz w:val="32"/>
          <w:szCs w:val="32"/>
        </w:rPr>
        <w:t xml:space="preserve">Auto MDI/MDI-X, </w:t>
      </w:r>
      <w:r w:rsidR="00BF13C3" w:rsidRPr="006B7280">
        <w:rPr>
          <w:rFonts w:ascii="TH SarabunPSK" w:hAnsi="TH SarabunPSK" w:cs="TH SarabunPSK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sz w:val="32"/>
          <w:szCs w:val="32"/>
        </w:rPr>
        <w:t>Half/Full Duplex Mode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หรือมากกว่า</w:t>
      </w:r>
    </w:p>
    <w:p w14:paraId="188023AF" w14:textId="13E00A10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มีการสลับสัญญาณได้</w:t>
      </w:r>
      <w:r w:rsidR="00B7196D">
        <w:rPr>
          <w:rFonts w:ascii="TH SarabunPSK" w:hAnsi="TH SarabunPSK" w:cs="TH SarabunPSK" w:hint="cs"/>
          <w:sz w:val="32"/>
          <w:szCs w:val="32"/>
          <w:cs/>
        </w:rPr>
        <w:t>ไ</w:t>
      </w:r>
      <w:r w:rsidR="00E53A23" w:rsidRPr="006B7280">
        <w:rPr>
          <w:rFonts w:ascii="TH SarabunPSK" w:hAnsi="TH SarabunPSK" w:cs="TH SarabunPSK"/>
          <w:sz w:val="32"/>
          <w:szCs w:val="32"/>
          <w:cs/>
        </w:rPr>
        <w:t>ม่น้อยกว่า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100 </w:t>
      </w:r>
      <w:proofErr w:type="spellStart"/>
      <w:r w:rsidRPr="006B7280">
        <w:rPr>
          <w:rFonts w:ascii="TH SarabunPSK" w:hAnsi="TH SarabunPSK" w:cs="TH SarabunPSK"/>
          <w:sz w:val="32"/>
          <w:szCs w:val="32"/>
        </w:rPr>
        <w:t>Gbps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4194ED" w14:textId="77777777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มีพอร์ท </w:t>
      </w:r>
      <w:r w:rsidRPr="006B7280">
        <w:rPr>
          <w:rFonts w:ascii="TH SarabunPSK" w:hAnsi="TH SarabunPSK" w:cs="TH SarabunPSK"/>
          <w:sz w:val="32"/>
          <w:szCs w:val="32"/>
        </w:rPr>
        <w:t xml:space="preserve">Combo RJ45/SFP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เลือกใช้งานได้ระหว่างพอร์ท </w:t>
      </w:r>
      <w:r w:rsidRPr="006B7280">
        <w:rPr>
          <w:rFonts w:ascii="TH SarabunPSK" w:hAnsi="TH SarabunPSK" w:cs="TH SarabunPSK"/>
          <w:sz w:val="32"/>
          <w:szCs w:val="32"/>
        </w:rPr>
        <w:t xml:space="preserve">RJ-45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sz w:val="32"/>
          <w:szCs w:val="32"/>
        </w:rPr>
        <w:t xml:space="preserve">SFP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ความเร็ว </w:t>
      </w:r>
      <w:r w:rsidRPr="006B7280">
        <w:rPr>
          <w:rFonts w:ascii="TH SarabunPSK" w:hAnsi="TH SarabunPSK" w:cs="TH SarabunPSK"/>
          <w:sz w:val="32"/>
          <w:szCs w:val="32"/>
        </w:rPr>
        <w:t xml:space="preserve">10/100/1000 Mbps </w:t>
      </w:r>
      <w:r w:rsidRPr="006B7280">
        <w:rPr>
          <w:rFonts w:ascii="TH SarabunPSK" w:hAnsi="TH SarabunPSK" w:cs="TH SarabunPSK"/>
          <w:sz w:val="32"/>
          <w:szCs w:val="32"/>
          <w:cs/>
        </w:rPr>
        <w:t>สำหรับขยายการเชื่อมต่อ อย่างน้อย 2 พอร์ท</w:t>
      </w:r>
    </w:p>
    <w:p w14:paraId="31485772" w14:textId="77777777" w:rsidR="000D21B2" w:rsidRPr="006B7280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สามารถรองรับเทคโนโลยี 256</w:t>
      </w:r>
      <w:r w:rsidRPr="006B7280">
        <w:rPr>
          <w:rFonts w:ascii="TH SarabunPSK" w:hAnsi="TH SarabunPSK" w:cs="TH SarabunPSK"/>
          <w:sz w:val="32"/>
          <w:szCs w:val="32"/>
        </w:rPr>
        <w:t xml:space="preserve"> VLANs, IEEE </w:t>
      </w:r>
      <w:r w:rsidRPr="006B7280">
        <w:rPr>
          <w:rFonts w:ascii="TH SarabunPSK" w:hAnsi="TH SarabunPSK" w:cs="TH SarabunPSK"/>
          <w:sz w:val="32"/>
          <w:szCs w:val="32"/>
          <w:cs/>
        </w:rPr>
        <w:t>802.1</w:t>
      </w:r>
      <w:r w:rsidRPr="006B7280">
        <w:rPr>
          <w:rFonts w:ascii="TH SarabunPSK" w:hAnsi="TH SarabunPSK" w:cs="TH SarabunPSK"/>
          <w:sz w:val="32"/>
          <w:szCs w:val="32"/>
        </w:rPr>
        <w:t>X, ACL, Spanning Tree (STP, RSTP, MSTP), SNMP v</w:t>
      </w:r>
      <w:r w:rsidRPr="006B7280">
        <w:rPr>
          <w:rFonts w:ascii="TH SarabunPSK" w:hAnsi="TH SarabunPSK" w:cs="TH SarabunPSK"/>
          <w:sz w:val="32"/>
          <w:szCs w:val="32"/>
          <w:cs/>
        </w:rPr>
        <w:t>1</w:t>
      </w:r>
      <w:r w:rsidRPr="006B7280">
        <w:rPr>
          <w:rFonts w:ascii="TH SarabunPSK" w:hAnsi="TH SarabunPSK" w:cs="TH SarabunPSK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sz w:val="32"/>
          <w:szCs w:val="32"/>
          <w:cs/>
        </w:rPr>
        <w:t>2</w:t>
      </w:r>
      <w:r w:rsidRPr="006B7280">
        <w:rPr>
          <w:rFonts w:ascii="TH SarabunPSK" w:hAnsi="TH SarabunPSK" w:cs="TH SarabunPSK"/>
          <w:sz w:val="32"/>
          <w:szCs w:val="32"/>
        </w:rPr>
        <w:t xml:space="preserve">c, </w:t>
      </w:r>
      <w:r w:rsidRPr="006B7280">
        <w:rPr>
          <w:rFonts w:ascii="TH SarabunPSK" w:hAnsi="TH SarabunPSK" w:cs="TH SarabunPSK"/>
          <w:sz w:val="32"/>
          <w:szCs w:val="32"/>
          <w:cs/>
        </w:rPr>
        <w:t>3</w:t>
      </w:r>
      <w:r w:rsidRPr="006B7280">
        <w:rPr>
          <w:rFonts w:ascii="TH SarabunPSK" w:hAnsi="TH SarabunPSK" w:cs="TH SarabunPSK"/>
          <w:sz w:val="32"/>
          <w:szCs w:val="32"/>
        </w:rPr>
        <w:t xml:space="preserve">, </w:t>
      </w:r>
      <w:r w:rsidRPr="006B7280">
        <w:rPr>
          <w:rFonts w:ascii="TH SarabunPSK" w:hAnsi="TH SarabunPSK" w:cs="TH SarabunPSK"/>
          <w:sz w:val="32"/>
          <w:szCs w:val="32"/>
          <w:cs/>
        </w:rPr>
        <w:t>8192</w:t>
      </w:r>
      <w:r w:rsidRPr="006B7280">
        <w:rPr>
          <w:rFonts w:ascii="TH SarabunPSK" w:hAnsi="TH SarabunPSK" w:cs="TH SarabunPSK"/>
          <w:sz w:val="32"/>
          <w:szCs w:val="32"/>
        </w:rPr>
        <w:t xml:space="preserve"> MAC addresses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</w:t>
      </w:r>
    </w:p>
    <w:p w14:paraId="233F8602" w14:textId="6E7525CE" w:rsidR="007475CA" w:rsidRDefault="000D21B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รองรับการบริหารจัดการตัวอุปกรณ์ผ่านทาง </w:t>
      </w:r>
      <w:r w:rsidRPr="006B7280">
        <w:rPr>
          <w:rFonts w:ascii="TH SarabunPSK" w:hAnsi="TH SarabunPSK" w:cs="TH SarabunPSK"/>
          <w:sz w:val="32"/>
          <w:szCs w:val="32"/>
        </w:rPr>
        <w:t>Web Browser, SNMP v1, 2c, 3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14:paraId="34C626F1" w14:textId="77777777" w:rsidR="00D1032B" w:rsidRDefault="00D1032B" w:rsidP="00D1032B">
      <w:pPr>
        <w:pStyle w:val="ListParagraph"/>
        <w:ind w:left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7BAD80" w14:textId="2C0645DC" w:rsidR="009813C5" w:rsidRPr="006B7280" w:rsidRDefault="009813C5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เครื่องปรับแต่งสัญญาณเสียงระบบดิจิตอล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เครื่อง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9DC46FB" w14:textId="653975B6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เป็นเครื่องปรับแต่งสัญญาณเสียงระบบดิจิตอลคุณภาพสูง 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 input + RTA 1 input / 6 output</w:t>
      </w:r>
    </w:p>
    <w:p w14:paraId="1DE79A9C" w14:textId="77777777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มีระบบประมวลผลแบบ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24-bit A/D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D/A converter</w:t>
      </w:r>
    </w:p>
    <w:p w14:paraId="3E518578" w14:textId="14EEB85E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สามารถปรับแต่งเสียงและควบคุมการทำงานด้วยคอมพิวเตอร์ได้</w:t>
      </w:r>
      <w:r w:rsidR="00B719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โดยผ่านช่อง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RS- 232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และเชื่อมต่อผ่านทาง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Ethernet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เพื่อการควบคุมได้</w:t>
      </w:r>
    </w:p>
    <w:p w14:paraId="3F9CF6FC" w14:textId="4D698720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สามารถปรับแต่งเสียงในการทำงานแบบ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EQ , Delays , Filters , Meters , Crossovers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Generators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หรือฟังก์ชั่นที่ทำงานได้ในลักษณะใกล้เคียงกัน ตามมาตรฐานผู้ผลิต</w:t>
      </w:r>
    </w:p>
    <w:p w14:paraId="5824C5D7" w14:textId="23BB00FE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มีค่าความถี่ตอบสนอง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 Hz~20 kHz) : +0/-0.5dB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หรือเทียบเท่า</w:t>
      </w:r>
    </w:p>
    <w:p w14:paraId="304E4E2D" w14:textId="3726B53F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มีค่าความเพี้ยนของสัญญาณน้อยกว่า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0.003% typical at +4dBu, 1kHz, 0dB input gain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79425281" w14:textId="2A741093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มีค่าไดนามิคเร้นมากกว่า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110 dB A-weighted, &gt;107dB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unweighted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0DE12D76" w14:textId="1832738B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มีค่าความต้านทานขาเข้า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KOhms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26B0A71F" w14:textId="7F461196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มีค่าความต้านทานขาออก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120 Ohms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104F2BA9" w14:textId="1294AAF7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มีค่าระดับสัญญาณขาเข้า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dBu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6E92663D" w14:textId="0E2D398A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มีค่าระดับสัญญาณขาออก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dBu</w:t>
      </w:r>
      <w:proofErr w:type="spellEnd"/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3FA9D302" w14:textId="6DDD13B3" w:rsidR="009813C5" w:rsidRPr="006B7280" w:rsidRDefault="009813C5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Sampling Rate 48 kHz</w:t>
      </w:r>
      <w:r w:rsidR="00C436CC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หรือเทียบเท่า</w:t>
      </w:r>
    </w:p>
    <w:p w14:paraId="67BB71F4" w14:textId="4E45024C" w:rsidR="001A61B8" w:rsidRPr="006B7280" w:rsidRDefault="00980126" w:rsidP="00304DC5">
      <w:pPr>
        <w:pStyle w:val="ListParagraph"/>
        <w:numPr>
          <w:ilvl w:val="1"/>
          <w:numId w:val="13"/>
        </w:numPr>
        <w:tabs>
          <w:tab w:val="left" w:pos="990"/>
        </w:tabs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แผ่นพื้น</w:t>
      </w: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กระเบื้องยาง</w:t>
      </w:r>
      <w:r w:rsidR="001A61B8" w:rsidRPr="006B7280">
        <w:rPr>
          <w:rFonts w:ascii="TH SarabunPSK" w:hAnsi="TH SarabunPSK" w:cs="TH SarabunPSK"/>
          <w:b/>
          <w:bCs/>
          <w:sz w:val="32"/>
          <w:szCs w:val="32"/>
          <w:cs/>
        </w:rPr>
        <w:t>เสริมโครงเหล็กสำเร็จรูป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790BD06B" w14:textId="25494F88" w:rsidR="001A61B8" w:rsidRPr="006B7280" w:rsidRDefault="001A61B8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โครงเหล็กกล่องหนา</w:t>
      </w:r>
      <w:r w:rsidR="00882DDF" w:rsidRPr="006B728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2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578F7651" w14:textId="0917615D" w:rsidR="001A61B8" w:rsidRPr="006B7280" w:rsidRDefault="001A61B8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พื้น</w:t>
      </w:r>
      <w:r w:rsidR="00ED47A4" w:rsidRPr="006B7280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20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AE7F4A"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24F214AD" w14:textId="44246987" w:rsidR="001A61B8" w:rsidRPr="006B7280" w:rsidRDefault="001A61B8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กระเบื้องยางหนาไม่น้อยกว่า 2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43F12B0C" w14:textId="6D819E32" w:rsidR="001A61B8" w:rsidRPr="006B7280" w:rsidRDefault="001A61B8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AC374C" w:rsidRPr="006B7280">
        <w:rPr>
          <w:rFonts w:ascii="TH SarabunPSK" w:hAnsi="TH SarabunPSK" w:cs="TH SarabunPSK"/>
          <w:sz w:val="32"/>
          <w:szCs w:val="32"/>
        </w:rPr>
        <w:t>1</w:t>
      </w:r>
      <w:r w:rsidR="00140A71" w:rsidRPr="006B7280">
        <w:rPr>
          <w:rFonts w:ascii="TH SarabunPSK" w:hAnsi="TH SarabunPSK" w:cs="TH SarabunPSK"/>
          <w:sz w:val="32"/>
          <w:szCs w:val="32"/>
        </w:rPr>
        <w:t>2</w:t>
      </w:r>
      <w:r w:rsidR="003D7352"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ตรม.</w:t>
      </w:r>
    </w:p>
    <w:p w14:paraId="7F6951D3" w14:textId="317A49E9" w:rsidR="00523592" w:rsidRPr="006B7280" w:rsidRDefault="0041456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533639928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แผ่น</w:t>
      </w:r>
      <w:r w:rsidR="00523592" w:rsidRPr="006B7280">
        <w:rPr>
          <w:rFonts w:ascii="TH SarabunPSK" w:hAnsi="TH SarabunPSK" w:cs="TH SarabunPSK"/>
          <w:b/>
          <w:bCs/>
          <w:sz w:val="32"/>
          <w:szCs w:val="32"/>
          <w:cs/>
        </w:rPr>
        <w:t>กระเบื้องยาง</w:t>
      </w:r>
      <w:bookmarkEnd w:id="5"/>
      <w:r w:rsidR="00D70819" w:rsidRPr="006B7280">
        <w:rPr>
          <w:rFonts w:ascii="TH SarabunPSK" w:hAnsi="TH SarabunPSK" w:cs="TH SarabunPSK"/>
          <w:b/>
          <w:bCs/>
          <w:sz w:val="32"/>
          <w:szCs w:val="32"/>
          <w:cs/>
        </w:rPr>
        <w:t>ลายไม้</w:t>
      </w:r>
      <w:r w:rsidR="00523592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728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523592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2EC2747" w14:textId="2BE0082B" w:rsidR="00523592" w:rsidRPr="006B7280" w:rsidRDefault="0052359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กระเบื้องยางหนาไม่น้อยกว่า 2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061D1C80" w14:textId="05E332FE" w:rsidR="00523592" w:rsidRPr="006B7280" w:rsidRDefault="0052359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AC374C" w:rsidRPr="006B7280">
        <w:rPr>
          <w:rFonts w:ascii="TH SarabunPSK" w:hAnsi="TH SarabunPSK" w:cs="TH SarabunPSK"/>
          <w:sz w:val="32"/>
          <w:szCs w:val="32"/>
        </w:rPr>
        <w:t>1</w:t>
      </w:r>
      <w:r w:rsidR="00140A71" w:rsidRPr="006B7280">
        <w:rPr>
          <w:rFonts w:ascii="TH SarabunPSK" w:hAnsi="TH SarabunPSK" w:cs="TH SarabunPSK"/>
          <w:sz w:val="32"/>
          <w:szCs w:val="32"/>
        </w:rPr>
        <w:t>1</w:t>
      </w:r>
      <w:r w:rsidR="003D7352"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ตรม.</w:t>
      </w:r>
    </w:p>
    <w:p w14:paraId="5A910244" w14:textId="2A34EED3" w:rsidR="00523592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ผนังซับเสียงแบบอคู</w:t>
      </w:r>
      <w:proofErr w:type="spellStart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สติก</w:t>
      </w:r>
      <w:proofErr w:type="spellEnd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สำเร็จรูป</w:t>
      </w:r>
      <w:r w:rsidR="005834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10E5"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4854366" w14:textId="46791D59" w:rsidR="00D76942" w:rsidRPr="006B7280" w:rsidRDefault="00ED47A4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มีความ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="00D76942" w:rsidRPr="006B7280">
        <w:rPr>
          <w:rFonts w:ascii="TH SarabunPSK" w:hAnsi="TH SarabunPSK" w:cs="TH SarabunPSK"/>
          <w:sz w:val="32"/>
          <w:szCs w:val="32"/>
        </w:rPr>
        <w:t>20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D76942"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D76942"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4777667D" w14:textId="2F67B713" w:rsidR="00D76942" w:rsidRPr="006B7280" w:rsidRDefault="00ED47A4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 w:rsidR="00D76942" w:rsidRPr="006B7280">
        <w:rPr>
          <w:rFonts w:ascii="TH SarabunPSK" w:hAnsi="TH SarabunPSK" w:cs="TH SarabunPSK"/>
          <w:sz w:val="32"/>
          <w:szCs w:val="32"/>
        </w:rPr>
        <w:t>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>.</w:t>
      </w:r>
      <w:r w:rsidR="00D76942" w:rsidRPr="006B7280">
        <w:rPr>
          <w:rFonts w:ascii="TH SarabunPSK" w:hAnsi="TH SarabunPSK" w:cs="TH SarabunPSK"/>
          <w:sz w:val="32"/>
          <w:szCs w:val="32"/>
        </w:rPr>
        <w:t>60 x 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>.</w:t>
      </w:r>
      <w:r w:rsidR="00D76942" w:rsidRPr="006B7280">
        <w:rPr>
          <w:rFonts w:ascii="TH SarabunPSK" w:hAnsi="TH SarabunPSK" w:cs="TH SarabunPSK"/>
          <w:sz w:val="32"/>
          <w:szCs w:val="32"/>
        </w:rPr>
        <w:t>80</w:t>
      </w:r>
      <w:r w:rsidR="00D76942" w:rsidRPr="006B7280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14:paraId="47596AE0" w14:textId="0B11DC17" w:rsidR="00D76942" w:rsidRPr="006B7280" w:rsidRDefault="00D7694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ขนาดพื้นที่รวมไม่</w:t>
      </w:r>
      <w:r w:rsidR="001A61B8" w:rsidRPr="006B7280"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 w:rsidRPr="006B7280">
        <w:rPr>
          <w:rFonts w:ascii="TH SarabunPSK" w:hAnsi="TH SarabunPSK" w:cs="TH SarabunPSK"/>
          <w:sz w:val="32"/>
          <w:szCs w:val="32"/>
        </w:rPr>
        <w:t xml:space="preserve">100 </w:t>
      </w:r>
      <w:r w:rsidRPr="006B7280">
        <w:rPr>
          <w:rFonts w:ascii="TH SarabunPSK" w:hAnsi="TH SarabunPSK" w:cs="TH SarabunPSK"/>
          <w:sz w:val="32"/>
          <w:szCs w:val="32"/>
          <w:cs/>
        </w:rPr>
        <w:t>ตรม.</w:t>
      </w:r>
    </w:p>
    <w:p w14:paraId="43893AAE" w14:textId="129F0014" w:rsidR="00322EBF" w:rsidRPr="006B7280" w:rsidRDefault="00322EBF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533639953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ผนังไม</w:t>
      </w:r>
      <w:proofErr w:type="spellStart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proofErr w:type="spellEnd"/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ไฟเบอร์ฉนวนกันเสียงสำเร็จรูป (1 ด้าน) </w:t>
      </w:r>
      <w:bookmarkEnd w:id="6"/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9D9F8B3" w14:textId="798DC5E8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ไม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ไฟเบอร์ฉนวนกัน</w:t>
      </w:r>
      <w:r w:rsidR="00AE7F4A" w:rsidRPr="006B7280">
        <w:rPr>
          <w:rFonts w:ascii="TH SarabunPSK" w:hAnsi="TH SarabunPSK" w:cs="TH SarabunPSK"/>
          <w:sz w:val="32"/>
          <w:szCs w:val="32"/>
          <w:cs/>
        </w:rPr>
        <w:t>เสียง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หนาไม่น้อยกว่า </w:t>
      </w:r>
      <w:r w:rsidR="007D2505" w:rsidRPr="006B7280">
        <w:rPr>
          <w:rFonts w:ascii="TH SarabunPSK" w:hAnsi="TH SarabunPSK" w:cs="TH SarabunPSK"/>
          <w:sz w:val="32"/>
          <w:szCs w:val="32"/>
          <w:cs/>
        </w:rPr>
        <w:t>50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 xml:space="preserve">. (มีค่า </w:t>
      </w:r>
      <w:r w:rsidRPr="006B7280">
        <w:rPr>
          <w:rFonts w:ascii="TH SarabunPSK" w:hAnsi="TH SarabunPSK" w:cs="TH SarabunPSK"/>
          <w:sz w:val="32"/>
          <w:szCs w:val="32"/>
        </w:rPr>
        <w:t xml:space="preserve">NRC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sz w:val="32"/>
          <w:szCs w:val="32"/>
        </w:rPr>
        <w:t>0</w:t>
      </w:r>
      <w:r w:rsidRPr="006B7280">
        <w:rPr>
          <w:rFonts w:ascii="TH SarabunPSK" w:hAnsi="TH SarabunPSK" w:cs="TH SarabunPSK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sz w:val="32"/>
          <w:szCs w:val="32"/>
        </w:rPr>
        <w:t>65</w:t>
      </w:r>
      <w:r w:rsidRPr="006B7280">
        <w:rPr>
          <w:rFonts w:ascii="TH SarabunPSK" w:hAnsi="TH SarabunPSK" w:cs="TH SarabunPSK"/>
          <w:sz w:val="32"/>
          <w:szCs w:val="32"/>
          <w:cs/>
        </w:rPr>
        <w:t>)</w:t>
      </w:r>
    </w:p>
    <w:p w14:paraId="25E84F73" w14:textId="77777777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ผนังหนาไม่น้อยกว่า 9 </w:t>
      </w:r>
      <w:proofErr w:type="spellStart"/>
      <w:r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68A66918" w14:textId="77777777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sz w:val="32"/>
          <w:szCs w:val="32"/>
          <w:cs/>
        </w:rPr>
        <w:t xml:space="preserve">0.80 เมตร </w:t>
      </w:r>
    </w:p>
    <w:p w14:paraId="7229C598" w14:textId="586D02ED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ขนาดพื้นที่รวมไม่น้อยกว่า </w:t>
      </w:r>
      <w:r w:rsidR="008C4E01" w:rsidRPr="006B7280">
        <w:rPr>
          <w:rFonts w:ascii="TH SarabunPSK" w:hAnsi="TH SarabunPSK" w:cs="TH SarabunPSK"/>
          <w:sz w:val="32"/>
          <w:szCs w:val="32"/>
        </w:rPr>
        <w:t xml:space="preserve">80 </w:t>
      </w:r>
      <w:r w:rsidRPr="006B7280">
        <w:rPr>
          <w:rFonts w:ascii="TH SarabunPSK" w:hAnsi="TH SarabunPSK" w:cs="TH SarabunPSK"/>
          <w:sz w:val="32"/>
          <w:szCs w:val="32"/>
          <w:cs/>
        </w:rPr>
        <w:t>ตรม.</w:t>
      </w:r>
    </w:p>
    <w:p w14:paraId="2523BC9A" w14:textId="77777777" w:rsidR="00B7196D" w:rsidRDefault="002E615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การวัดค่ากันเสียง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Sound Insulation Prediction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ต้องวัดผ่านโปรแกรมมา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แชล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และค่าวัดเสียงไม่น้อย</w:t>
      </w:r>
    </w:p>
    <w:p w14:paraId="3836BB06" w14:textId="67071A3D" w:rsidR="002E6152" w:rsidRDefault="002E6152" w:rsidP="00B7196D">
      <w:pPr>
        <w:pStyle w:val="ListParagraph"/>
        <w:ind w:left="1134" w:firstLine="3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STC38</w:t>
      </w:r>
    </w:p>
    <w:p w14:paraId="5217D72F" w14:textId="77777777" w:rsidR="00D1032B" w:rsidRDefault="00D1032B" w:rsidP="00D1032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D33A31" w14:textId="77777777" w:rsidR="00D1032B" w:rsidRDefault="00D1032B" w:rsidP="00D1032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E6C437E" w14:textId="77777777" w:rsidR="00D1032B" w:rsidRPr="00D1032B" w:rsidRDefault="00D1032B" w:rsidP="00D1032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690442" w14:textId="78D2C70B" w:rsidR="00322EBF" w:rsidRPr="006B7280" w:rsidRDefault="00322EBF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ผนังไม</w:t>
      </w:r>
      <w:proofErr w:type="spellStart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</w:t>
      </w:r>
      <w:proofErr w:type="spellEnd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ไฟเบอร์ฉนวนกันเสียงสำเร็จรูป (2 ด้าน)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D53D0F" w14:textId="7F6CCB83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ไฟเบอร์ฉนวนกัน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เสียง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หนาไม่น้อยกว่า 7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(มีค่า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NRC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6941D33" w14:textId="77777777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ผนังหนาไม่น้อยกว่า 9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B310292" w14:textId="77777777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0.80 เมตร </w:t>
      </w:r>
    </w:p>
    <w:p w14:paraId="79550F24" w14:textId="585C83C4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ขนาดพื้นที่รวมไม่น้อยกว่า 100 ตรม.</w:t>
      </w:r>
    </w:p>
    <w:p w14:paraId="16867C24" w14:textId="77777777" w:rsidR="00B7196D" w:rsidRDefault="002E615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การวัดค่ากันเสียง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Sound Insulation Prediction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ต้องวัดผ่านโปรแกรม มา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แชล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และค่าวัดเสียงไม่</w:t>
      </w:r>
    </w:p>
    <w:p w14:paraId="7037D715" w14:textId="40552CB9" w:rsidR="002E6152" w:rsidRPr="006B7280" w:rsidRDefault="002E6152" w:rsidP="00B7196D">
      <w:pPr>
        <w:pStyle w:val="ListParagraph"/>
        <w:ind w:left="1134" w:firstLine="30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STC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42</w:t>
      </w:r>
    </w:p>
    <w:p w14:paraId="02706C5C" w14:textId="492AF1A6" w:rsidR="00322EBF" w:rsidRPr="006B7280" w:rsidRDefault="00322EBF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7" w:name="_Hlk533640004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ผนังลามิเนตสำเร็จรูป</w:t>
      </w:r>
      <w:bookmarkEnd w:id="7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0F31EE8C" w14:textId="71A87AD8" w:rsidR="00322EBF" w:rsidRPr="006B7280" w:rsidRDefault="001D1F0B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วัสดุลามิเนตปิดทับไม้อัด</w:t>
      </w:r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หนาไม่น้อยกว่า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="00322EB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</w:p>
    <w:p w14:paraId="2C21F445" w14:textId="77777777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0.60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0.80 เมตร </w:t>
      </w:r>
    </w:p>
    <w:p w14:paraId="4F49546B" w14:textId="456F207C" w:rsidR="00322EBF" w:rsidRPr="006B7280" w:rsidRDefault="00322EB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ขนาดพื้นที่รวมไม่น้อยกว่า </w:t>
      </w:r>
      <w:r w:rsidR="003D7352"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ตรม.</w:t>
      </w:r>
    </w:p>
    <w:p w14:paraId="7F0996D5" w14:textId="0F854280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ผนังหุ้มเสาสำเร็จรูป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3E66620" w14:textId="167CBC76" w:rsidR="00D76942" w:rsidRPr="006B7280" w:rsidRDefault="00EB59F1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วัสดุลามิเนตปิดทับไม้อัดหนาไม่น้อยกว่า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มม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8E89EEF" w14:textId="77777777" w:rsidR="00D76942" w:rsidRPr="006B7280" w:rsidRDefault="00D7694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 x 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5CB59692" w14:textId="3C41CD22" w:rsidR="00322EBF" w:rsidRPr="006B7280" w:rsidRDefault="00D7694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ขนาดพื้นที่รวม</w:t>
      </w:r>
      <w:r w:rsidR="0052359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ไม่น้อยกว่า </w:t>
      </w:r>
      <w:r w:rsidR="003D7352" w:rsidRPr="006B7280">
        <w:rPr>
          <w:rFonts w:ascii="TH SarabunPSK" w:hAnsi="TH SarabunPSK" w:cs="TH SarabunPSK"/>
          <w:color w:val="000000" w:themeColor="text1"/>
          <w:sz w:val="32"/>
          <w:szCs w:val="32"/>
        </w:rPr>
        <w:t>40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ตรม.</w:t>
      </w:r>
    </w:p>
    <w:p w14:paraId="2CB889E0" w14:textId="038D14B5" w:rsidR="00523592" w:rsidRPr="006B7280" w:rsidRDefault="00523592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8" w:name="_Hlk533640032"/>
      <w:proofErr w:type="spellStart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วอลเปเปอร์</w:t>
      </w:r>
      <w:proofErr w:type="spellEnd"/>
      <w:r w:rsidR="00322EBF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พร้อมติดตั้ง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จำนวน 1 ชุด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End w:id="8"/>
      <w:r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คุณลักษณะเทียบเท่าหรือดีกว่า ดังต่อไปนี้ </w:t>
      </w:r>
    </w:p>
    <w:p w14:paraId="303D18DA" w14:textId="12500BAB" w:rsidR="00523592" w:rsidRPr="006B7280" w:rsidRDefault="0052359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ผู้เสนอราคาจะต้องทำการจัดหา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วอลเปเปอร์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พร้อมทำการติดตั้ง ขนาดพื้นที่รวมไม่น้อยกว่า 30 ตรม.</w:t>
      </w:r>
    </w:p>
    <w:p w14:paraId="77418A12" w14:textId="4CA636C2" w:rsidR="00523592" w:rsidRDefault="00523592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ผู้เสนอราคาจะต้องนำตัวอย่าง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วอลเปเปอร์</w:t>
      </w:r>
      <w:proofErr w:type="spellEnd"/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มาให้คณะกรรมการพิจารณาก่อนทำการติดตั้ง</w:t>
      </w:r>
    </w:p>
    <w:p w14:paraId="1EA17F2A" w14:textId="77777777" w:rsidR="00B7196D" w:rsidRPr="006B7280" w:rsidRDefault="00B7196D" w:rsidP="00B7196D">
      <w:pPr>
        <w:pStyle w:val="ListParagraph"/>
        <w:ind w:left="113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4F061B" w14:textId="56601AC0" w:rsidR="002D1DA9" w:rsidRPr="006B7280" w:rsidRDefault="002D1DA9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533640055"/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ฝ้าเพดาน</w:t>
      </w:r>
      <w:r w:rsidRPr="006B728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สำเร็จรูป </w:t>
      </w:r>
      <w:bookmarkEnd w:id="9"/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15414107" w14:textId="36F48F53" w:rsidR="002D1DA9" w:rsidRPr="006B7280" w:rsidRDefault="00882DDF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มีความหนา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3439ED" w:rsidRPr="006B7280">
        <w:rPr>
          <w:rFonts w:ascii="TH SarabunPSK" w:hAnsi="TH SarabunPSK" w:cs="TH SarabunPSK"/>
          <w:sz w:val="32"/>
          <w:szCs w:val="32"/>
          <w:cs/>
        </w:rPr>
        <w:t>9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D1DA9" w:rsidRPr="006B7280">
        <w:rPr>
          <w:rFonts w:ascii="TH SarabunPSK" w:hAnsi="TH SarabunPSK" w:cs="TH SarabunPSK"/>
          <w:sz w:val="32"/>
          <w:szCs w:val="32"/>
          <w:cs/>
        </w:rPr>
        <w:t>มม</w:t>
      </w:r>
      <w:proofErr w:type="spellEnd"/>
      <w:r w:rsidR="002D1DA9" w:rsidRPr="006B7280">
        <w:rPr>
          <w:rFonts w:ascii="TH SarabunPSK" w:hAnsi="TH SarabunPSK" w:cs="TH SarabunPSK"/>
          <w:sz w:val="32"/>
          <w:szCs w:val="32"/>
          <w:cs/>
        </w:rPr>
        <w:t>.</w:t>
      </w:r>
    </w:p>
    <w:p w14:paraId="3D2CE20A" w14:textId="310035D4" w:rsidR="002D1DA9" w:rsidRPr="006B7280" w:rsidRDefault="00ED47A4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>ขนาดพื้นที่รวมไม่เกิน 2</w:t>
      </w:r>
      <w:r w:rsidRPr="006B7280">
        <w:rPr>
          <w:rFonts w:ascii="TH SarabunPSK" w:hAnsi="TH SarabunPSK" w:cs="TH SarabunPSK"/>
          <w:sz w:val="32"/>
          <w:szCs w:val="32"/>
        </w:rPr>
        <w:t>6</w:t>
      </w:r>
      <w:r w:rsidR="002D1DA9" w:rsidRPr="006B7280">
        <w:rPr>
          <w:rFonts w:ascii="TH SarabunPSK" w:hAnsi="TH SarabunPSK" w:cs="TH SarabunPSK"/>
          <w:sz w:val="32"/>
          <w:szCs w:val="32"/>
          <w:cs/>
        </w:rPr>
        <w:t>0 ตรม.</w:t>
      </w:r>
    </w:p>
    <w:p w14:paraId="695C8A0F" w14:textId="1CD78149" w:rsidR="003D24D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>ชุดประตูกันเสียงบานคู่สำเร็จรูป</w:t>
      </w:r>
      <w:r w:rsidR="000510E5" w:rsidRPr="006B7280">
        <w:rPr>
          <w:rFonts w:ascii="TH SarabunPSK" w:hAnsi="TH SarabunPSK" w:cs="TH SarabunPSK"/>
          <w:b/>
          <w:bCs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2 ชุด </w:t>
      </w:r>
      <w:r w:rsidR="00F829CE" w:rsidRPr="006B728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0797BF0" w14:textId="5AFB8C8E" w:rsidR="00941D24" w:rsidRPr="006B7280" w:rsidRDefault="00941D2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sz w:val="32"/>
          <w:szCs w:val="32"/>
          <w:cs/>
        </w:rPr>
        <w:t xml:space="preserve">ขนาดประตูแต่ละบาน ต้องไม่น้อยกว่า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กว้าง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90 x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2.0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426626B4" w14:textId="53CF895D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บานประตูกันเสียง โดยทั่วไปจะต้องมีคุณสมบัติ มีความหนาไม่ต่ำกว่า </w:t>
      </w:r>
      <w:r w:rsidR="00E6758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มิลลิเมตร เป็นประตูที่ผลิตสำเร็จรูปจากโรงงาน ต้องได้ฉากไม่บิดงอ บานประตูส่วนที่ใช้ภายในห้องน้ำ หรืออยู่ติดภายนอก ให้ใช้บานประตูไม้อัดชนิดกันความชื้น </w:t>
      </w:r>
    </w:p>
    <w:p w14:paraId="78482E51" w14:textId="4778AF50" w:rsidR="003D24D6" w:rsidRPr="006B7280" w:rsidRDefault="003D24D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ภายในบานประตูต้องติดตั้งฉนวนกันเสียงที่ม</w:t>
      </w:r>
      <w:r w:rsidR="00523592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มิลลิเมตร </w:t>
      </w:r>
    </w:p>
    <w:p w14:paraId="5E3731EE" w14:textId="7541133A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ชุดประตูกันเสียงบานเดี่ยวสำเร็จรูป</w:t>
      </w:r>
      <w:r w:rsidR="00583483">
        <w:rPr>
          <w:rFonts w:ascii="TH SarabunPSK" w:hAnsi="TH SarabunPSK" w:cs="TH SarabunPSK" w:hint="cs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จำนวน 1 ชุด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4231C636" w14:textId="7807BAF7" w:rsidR="00422486" w:rsidRPr="006B7280" w:rsidRDefault="00422486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ขนาดประตู ต้องไม่น้อยกว่า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กว้าง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.8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x 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สูง 2.0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9E218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</w:t>
      </w:r>
    </w:p>
    <w:p w14:paraId="21ED3595" w14:textId="7ED39836" w:rsidR="00571D31" w:rsidRPr="006B7280" w:rsidRDefault="00571D3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บานประตูกันเสียง โดยทั่วไปจะต้องมีคุณสมบัติ มีความหนาไม่ต่ำกว่า </w:t>
      </w:r>
      <w:r w:rsidR="00E6758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มิลลิเมตร เป็นประตูที่ผลิตสำเร็จรูปจากโรงงาน ต้องได้ฉากไม่บิดงอ บานประตูส่วนที่ใช้ภายในห้องน้ำ หรืออยู่ติดภายนอก ให้ใช้บานประตูไม้อัดชนิดกันความชื้น </w:t>
      </w:r>
    </w:p>
    <w:p w14:paraId="564BCE5A" w14:textId="42CBC121" w:rsidR="00451C9F" w:rsidRPr="006B7280" w:rsidRDefault="00571D31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ภายในบานประตูต้องติดตั้งฉน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วนกันเสียงที่มี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ความหนาไม่น้อยกว่า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มิลลิเมตร</w:t>
      </w:r>
    </w:p>
    <w:p w14:paraId="7CE3805E" w14:textId="5C8B8444" w:rsidR="00D842C8" w:rsidRPr="006B7280" w:rsidRDefault="00980126" w:rsidP="00304DC5">
      <w:pPr>
        <w:pStyle w:val="ListParagraph"/>
        <w:numPr>
          <w:ilvl w:val="1"/>
          <w:numId w:val="13"/>
        </w:numPr>
        <w:tabs>
          <w:tab w:val="left" w:pos="709"/>
          <w:tab w:val="left" w:pos="993"/>
        </w:tabs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>ชุดหน้าต่างกันเสียงสำเร็จรูป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pacing w:val="10"/>
          <w:sz w:val="32"/>
          <w:szCs w:val="32"/>
          <w:cs/>
        </w:rPr>
        <w:t xml:space="preserve"> </w:t>
      </w:r>
      <w:r w:rsidR="0058348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1 ชุด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62C7FBD9" w14:textId="77777777" w:rsidR="00B7196D" w:rsidRPr="00B7196D" w:rsidRDefault="00451C9F" w:rsidP="00304DC5">
      <w:pPr>
        <w:pStyle w:val="ListParagraph"/>
        <w:numPr>
          <w:ilvl w:val="2"/>
          <w:numId w:val="13"/>
        </w:num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ขนาด</w:t>
      </w:r>
      <w:r w:rsidR="009E218D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หน้าต่าง กระจก 2 ชั้น ติดตั้งห่างกันไม่น้อยกว่า 5 เซนติเมตร และเอียงไม่น้อยกว่า 3 องศา</w:t>
      </w:r>
      <w:r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5F13081" w14:textId="2F72CAF3" w:rsidR="00D13E92" w:rsidRDefault="00B7196D" w:rsidP="00B7196D">
      <w:pPr>
        <w:pStyle w:val="ListParagraph"/>
        <w:tabs>
          <w:tab w:val="left" w:pos="993"/>
        </w:tabs>
        <w:ind w:left="113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ED47A4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ขนาด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ต้องไม่น้อยกว่า 0.</w:t>
      </w:r>
      <w:r w:rsidR="00D842C8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5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0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x </w:t>
      </w:r>
      <w:r w:rsidR="00451C9F" w:rsidRPr="006B728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1.80 เมตร</w:t>
      </w:r>
    </w:p>
    <w:p w14:paraId="5A65FC82" w14:textId="77777777" w:rsidR="00D1032B" w:rsidRDefault="00D1032B" w:rsidP="00D1032B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91FC03" w14:textId="77777777" w:rsidR="00D1032B" w:rsidRDefault="00D1032B" w:rsidP="00D1032B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34F87FC" w14:textId="77777777" w:rsidR="002D1DA9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งานติดตั้งระบบแสงสว่าง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  <w:bookmarkStart w:id="10" w:name="_Hlk532898865"/>
    </w:p>
    <w:p w14:paraId="2A0A3CC2" w14:textId="5CD65BF6" w:rsidR="002D1DA9" w:rsidRPr="006B7280" w:rsidRDefault="002D1DA9" w:rsidP="00304DC5">
      <w:pPr>
        <w:pStyle w:val="ListParagraph"/>
        <w:numPr>
          <w:ilvl w:val="2"/>
          <w:numId w:val="13"/>
        </w:numPr>
        <w:tabs>
          <w:tab w:val="left" w:pos="144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โคมไฟ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Downlight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รุ่นฝังฝ้า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ขนาดไม่น้อยกว่า 13 วัตต์ จำนวนไม่น้อยกว่า</w:t>
      </w:r>
      <w:r w:rsidR="007475C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81</w:t>
      </w:r>
      <w:r w:rsidR="008C4E0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ดวง </w:t>
      </w:r>
    </w:p>
    <w:p w14:paraId="442DC247" w14:textId="4AD0B9E3" w:rsidR="002D1DA9" w:rsidRPr="006B7280" w:rsidRDefault="002D1DA9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ชุดอุปกรณ์สวิตซ์ไฟแสงสว่าง (สวิตซ์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สองทาง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จำนวนไม่น้อยกว่า </w:t>
      </w:r>
      <w:r w:rsidR="00ED47A4" w:rsidRPr="006B7280">
        <w:rPr>
          <w:rFonts w:ascii="TH SarabunPSK" w:hAnsi="TH SarabunPSK" w:cs="TH SarabunPSK"/>
          <w:color w:val="000000" w:themeColor="text1"/>
          <w:sz w:val="32"/>
          <w:szCs w:val="32"/>
        </w:rPr>
        <w:t>16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 </w:t>
      </w:r>
    </w:p>
    <w:p w14:paraId="715AF832" w14:textId="4B775F6A" w:rsidR="002D1DA9" w:rsidRPr="006B7280" w:rsidRDefault="002D1DA9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ชุดอุปกรณ์เต้ารับไฟคู่ จำนวนไม่น้อยกว่า 14 ชุด </w:t>
      </w:r>
    </w:p>
    <w:p w14:paraId="3E4FD332" w14:textId="77777777" w:rsidR="002D1DA9" w:rsidRPr="006B7280" w:rsidRDefault="002D1DA9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ชุดอุปกรณ์เต้ารับฝังพื้น จำนวนไม่น้อยกว่า 25 ชุด </w:t>
      </w:r>
    </w:p>
    <w:p w14:paraId="4162CE06" w14:textId="77777777" w:rsidR="002D1DA9" w:rsidRPr="006B7280" w:rsidRDefault="002D1DA9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ชุดอุปกรณ์สายแลน จำนวนไม่น้อยกว่า 30 ชุด</w:t>
      </w:r>
    </w:p>
    <w:p w14:paraId="33C1C9DA" w14:textId="04958DD6" w:rsidR="002D1DA9" w:rsidRPr="006B7280" w:rsidRDefault="00ED47A4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รางไฟวาย</w:t>
      </w:r>
      <w:proofErr w:type="spellStart"/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เวย์</w:t>
      </w:r>
      <w:proofErr w:type="spellEnd"/>
      <w:r w:rsidR="002D1DA9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ความยาว</w:t>
      </w:r>
      <w:r w:rsidR="00B7196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 จำนวนไม่น้อยกว่า </w:t>
      </w:r>
      <w:r w:rsidR="00AE7F4A"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D1DA9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ชุด</w:t>
      </w:r>
      <w:bookmarkEnd w:id="10"/>
    </w:p>
    <w:p w14:paraId="637FB31B" w14:textId="330EF58F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งานติดตั้งระบบไฟฟ้า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00521F3F" w14:textId="1E1EE9DA" w:rsidR="0002175D" w:rsidRPr="006B7280" w:rsidRDefault="00882DDF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เสนอราคาต้องทำการเดินสายไฟฟ้า ขนาด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L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4, N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4, G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proofErr w:type="spellStart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sq</w:t>
      </w:r>
      <w:proofErr w:type="spellEnd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>mm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) เพื่อเชื่อมต่อกับเครื่องคอมพิวเตอร์ทุกเครื่องและต้องติดตั้งตู้โหลด เบรก</w:t>
      </w:r>
      <w:proofErr w:type="spellStart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เกอร์</w:t>
      </w:r>
      <w:proofErr w:type="spellEnd"/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ขนาดไม่น้อยว่า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 </w:t>
      </w:r>
      <w:r w:rsidR="0007745D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วงจร ภายในห้อง และเก็บสายในรางให้เรียบร้อยและใช้งานได้อย่างมีประสิทธิภาพ</w:t>
      </w:r>
    </w:p>
    <w:p w14:paraId="39BCA8F1" w14:textId="799690AF" w:rsidR="00360D19" w:rsidRPr="006B7280" w:rsidRDefault="0002175D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ผู้เสนอราคาต้องทำการติดตั้งระบบไฟฟ้าให้รองรับกับอุปกรณ์ที่เสนอภายในห้อง โดยผู้เสนอราคาต้องเป็นผู้จัดหาสายสัญญาณ สายไฟฟ้า อุปกรณ์ติดตั้งเป็นผู้จัดหาสายสัญญาณ สายไฟฟ้า อุปกรณ์ติดตั้ง วัสดุสิ้นเปลือง หรืออุปกรณ์เพิ่มเติมอื่นๆ ที่จำเป็นสำหรับการติดตั้งอุปกรณ์และระบบต่างๆ เพื่อให้ระบบสามารถทำงานได้อย่างมีประสิทธิภาพ  หากอุปกรณ์ใดที่ไม่อยู่ในข้อกำหนดนี้ แต่มีความจำเป็นต้องจัดหาเพื่อให้ระบบทั้งหมดทำงานได้อย่างมีประสิทธิภาพ ให้ถือเป็นความรับผิดชอบของผู้เสนอราคา ในการจัดหาอุปกรณ์ดังกล่าวโดยถือให้รวมอยู่ในราคาที่เสนอ</w:t>
      </w:r>
    </w:p>
    <w:p w14:paraId="350709B9" w14:textId="75C60D39" w:rsidR="00980126" w:rsidRPr="006B7280" w:rsidRDefault="00980126" w:rsidP="00304DC5">
      <w:pPr>
        <w:pStyle w:val="ListParagraph"/>
        <w:numPr>
          <w:ilvl w:val="1"/>
          <w:numId w:val="13"/>
        </w:numPr>
        <w:ind w:left="993" w:hanging="63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งานติดตั้งระบบสายสัญญาณ</w:t>
      </w:r>
      <w:r w:rsidR="000510E5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  1 งาน</w:t>
      </w:r>
      <w:r w:rsidR="00F829CE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829CE" w:rsidRPr="006B7280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คุณลักษณะเทียบเท่าหรือดีกว่า ดังต่อไปนี้</w:t>
      </w:r>
    </w:p>
    <w:p w14:paraId="28186166" w14:textId="5D56AAE0" w:rsidR="00D76942" w:rsidRPr="006B7280" w:rsidRDefault="00D76942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ผู้เสนอราคาต้องติดตั้งจุดให้บริการสายแลน ไม่น้อยกว่า 30 จุด</w:t>
      </w:r>
    </w:p>
    <w:p w14:paraId="7B61D1EA" w14:textId="77777777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ผู้เสนอราคาต้องจัดทำแผนผังรูปภาพการติดตั้ง อุปกรณ์ต่างๆ โดยกำหนดจุดติดตั้งอุปกรณ์ ตามแบบผังอาคาร มาเพื่อประกอบการพิจารณาของคณะกรรมการ  โดยต้องแนบรายละเอียดมาพร้อมกับการเสนอราคา</w:t>
      </w:r>
    </w:p>
    <w:p w14:paraId="72BEF764" w14:textId="072D2029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ผู้เสนอราคาต้องเป็นผู้จัดหาสายสัญญาณ สายไฟฟ้า อุปกรณ์ติดตั้ง วัสดุสิ้นเปลือง ขายึดกล้อง เสา หรืออุปกรณ์ เพิ่มเติมอื่น ๆ ที่จำเป็นสาหรับการติดตั้งอุปกรณ์และระบบต่าง ๆ เพื่อให้ระบบสามารถทำงานได้อย่างมีประสิทธิภาพ และหากอุปกรณ์ใดที่ไม่อยู่ในข้อกำหนดนี้ แต่มีความจำเป็นต้องจัดหาเพื่อให้ระบบทั้งหมดทำงาน ได้อย่างมีประสิทธิภาพ ให้ถือเป็นความรับผิดชอบของผู้เสนอราคา ในการจัดหาอุปกรณ์ดังกล่าวโดยถือให้รวมอยู่ในราคาที่เสนอ</w:t>
      </w:r>
    </w:p>
    <w:p w14:paraId="23259B0F" w14:textId="77777777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สายสัญญาณภาพ ชนิดของสายสัญญาณให้ใช้สาย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สำหรับ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HUB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ไปยังตัวกล้อง เหมาะสำหรับติดตั้งในอาคารหรือดีกว่า </w:t>
      </w:r>
    </w:p>
    <w:p w14:paraId="74BA5F4B" w14:textId="77777777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สายสัญญาณภาพ ชนิดของสายสัญญาณให้ใช้สาย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ระหว่าง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HUB Switch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และไปยังระบบบันทึกทึกและเครื่องดูภาพ เหมาะสำหรับติดตั้งในอาคารหรือดีกว่า </w:t>
      </w:r>
    </w:p>
    <w:p w14:paraId="2CE6C013" w14:textId="67C85424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สายสัญญาณ/สายไฟติด</w:t>
      </w:r>
      <w:r w:rsidR="00882DDF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ตั้งภายในอาคารให้ร้อยในท่อพีวีซี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หรือดีกว่า โดยแยกเป็นระบบเฉพาะและมีสัญลักษณ์แสดงให้เห็นอย่างชัดเจน</w:t>
      </w:r>
    </w:p>
    <w:p w14:paraId="2B636E3F" w14:textId="77777777" w:rsidR="00A45444" w:rsidRPr="006B7280" w:rsidRDefault="00A45444" w:rsidP="00304DC5">
      <w:pPr>
        <w:pStyle w:val="ListParagraph"/>
        <w:numPr>
          <w:ilvl w:val="2"/>
          <w:numId w:val="13"/>
        </w:numPr>
        <w:ind w:left="1418" w:hanging="78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สายทองแดงตีเกลียวมีคุณสมบัติดังนี้</w:t>
      </w:r>
    </w:p>
    <w:p w14:paraId="20893C75" w14:textId="16722F60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สายสัญญาณต้องเป็นสายทองแดงแบบตีเกลียว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UTP CAT 6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ชนิดภายในอาคาร</w:t>
      </w:r>
    </w:p>
    <w:p w14:paraId="4BE1189D" w14:textId="5366E28B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เป็นสายทองแดงแบบตีเกลียว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UTP Category 6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Unshielded Twisted Pair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ที่มีคุณสมบัติตามมาตรฐาน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ANSI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TIA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568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C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2, ISO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IEC 11801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2002,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EN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50173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1, ASTM D4566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98,  ICEA 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700 Category 6, NEMA WC 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เป็นอย่างน้อย</w:t>
      </w:r>
    </w:p>
    <w:p w14:paraId="157A1D26" w14:textId="059D337A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สามารถรองรับการใช้งาน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10GBASE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55m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, 1000 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T,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BASE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TX, 622Mbps, 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2Gbps ATM, 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16 Mbps Token Ring, POE, ISDN, VoIP, Analog &amp; Digital Voice, Digital &amp; Analog Video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เป็นอย่างน้อย</w:t>
      </w:r>
    </w:p>
    <w:p w14:paraId="08BCF3AE" w14:textId="7ACC886A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สามารถรองรับการทดสอบได้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600 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และมีคุณสมบัติทางไฟฟ้าดังนี้</w:t>
      </w:r>
    </w:p>
    <w:p w14:paraId="53DD0884" w14:textId="01DBE6DE" w:rsidR="00A45444" w:rsidRPr="006B7280" w:rsidRDefault="00A45444" w:rsidP="00304DC5">
      <w:pPr>
        <w:pStyle w:val="ListParagraph"/>
        <w:numPr>
          <w:ilvl w:val="4"/>
          <w:numId w:val="13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Insertion Loss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ไม่เกิน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ไม่เกิน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619C9388" w14:textId="1053BA9F" w:rsidR="00A45444" w:rsidRPr="006B7280" w:rsidRDefault="00A45444" w:rsidP="00304DC5">
      <w:pPr>
        <w:pStyle w:val="ListParagraph"/>
        <w:numPr>
          <w:ilvl w:val="4"/>
          <w:numId w:val="13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4ED4B19B" w14:textId="44EBEDB3" w:rsidR="00A45444" w:rsidRPr="006B7280" w:rsidRDefault="00A45444" w:rsidP="00304DC5">
      <w:pPr>
        <w:pStyle w:val="ListParagraph"/>
        <w:numPr>
          <w:ilvl w:val="4"/>
          <w:numId w:val="13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PSNEXT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5dB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0AE620C" w14:textId="68D0ADCF" w:rsidR="00A45444" w:rsidRPr="006B7280" w:rsidRDefault="00A45444" w:rsidP="00304DC5">
      <w:pPr>
        <w:pStyle w:val="ListParagraph"/>
        <w:numPr>
          <w:ilvl w:val="4"/>
          <w:numId w:val="13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ELFEXT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0dB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4CF43EED" w14:textId="793C1FAE" w:rsidR="00A45444" w:rsidRPr="006B7280" w:rsidRDefault="00A45444" w:rsidP="00304DC5">
      <w:pPr>
        <w:pStyle w:val="ListParagraph"/>
        <w:numPr>
          <w:ilvl w:val="4"/>
          <w:numId w:val="13"/>
        </w:numPr>
        <w:tabs>
          <w:tab w:val="left" w:pos="252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RL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nom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250 MHz,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7dB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11ED866" w14:textId="139A6490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Impedance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±5 Ohms, 1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MHz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</w:t>
      </w:r>
      <w:r w:rsidR="00094EC1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276093C7" w14:textId="718C94B7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Mutual capacitance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nF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F120126" w14:textId="52DC19D7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DC Resistance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58 Ohm 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1000m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30C2F010" w14:textId="0F653C5F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DC Resistance, Unbalance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%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418066CF" w14:textId="3DA712AF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Dielectric Strength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1kV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min</w:t>
      </w:r>
    </w:p>
    <w:p w14:paraId="75F4FA99" w14:textId="404A3BB0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Propagation delay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536 ns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100 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proofErr w:type="gramStart"/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max</w:t>
      </w:r>
      <w:proofErr w:type="gram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 ที่ความถี่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600 MHz</w:t>
      </w:r>
    </w:p>
    <w:p w14:paraId="523EB2E5" w14:textId="32F79EDC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Delay Skew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 ns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Max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NVP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เท่ากับ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%</w:t>
      </w:r>
    </w:p>
    <w:p w14:paraId="4A61EA03" w14:textId="7E75BF0B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สายเป็นชนิด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CMR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</w:t>
      </w:r>
      <w:r w:rsidR="00102B9A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UL 1666, IEC 60332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295B415E" w14:textId="6305A243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ผ่านการรับรอง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UL Listed File No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E197771, RoHS,3P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และผ่านการรับรองจากสถาบัน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INTERTEK Report Number 3159185CRT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002</w:t>
      </w:r>
    </w:p>
    <w:p w14:paraId="2CE7898B" w14:textId="6A2EC2F9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มีตัวนำเป็นทองแดง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Solid Bare Copper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ขนาด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23 AWG</w:t>
      </w:r>
    </w:p>
    <w:p w14:paraId="49945D88" w14:textId="12DC4DFF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มีฉนวนหุ้มทองแดงทำจาก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HDPE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ขนาดเส้นผ่าศูนย์กลางไม่น้อยกว่า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99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5BD5018C" w14:textId="0920879B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Filler Slot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ทำจาก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FRPE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อยู่ตรงกลางโครงสร้างสาย</w:t>
      </w:r>
    </w:p>
    <w:p w14:paraId="15A93B38" w14:textId="73F7EBDE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Ripcord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เพื่อช่วยให้ง่ายในการปอกสาย</w:t>
      </w:r>
    </w:p>
    <w:p w14:paraId="18518147" w14:textId="49AB7632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Jacket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Lead Free, FR PVC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สีขาวมีขนาดเส้นผ่าศูนย์กลางของ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Jacket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 mm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14:paraId="09D94189" w14:textId="51E23FF8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สามารถโค้งงอได้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เท่าของเส้นผ่านศูนย์กลางสายและรับแรงดึง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110 N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25lbf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EB3D5D8" w14:textId="6F41BCBC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สามารถทำงานได้ที่อุณหภูมิระหว่าง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60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องศาเซลเซียสและสามารถเก็บรักษาได้ที่อุณหภูมิระหว่าง 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ถึง +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80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องศาเซลเซียส</w:t>
      </w:r>
    </w:p>
    <w:p w14:paraId="041FBEB3" w14:textId="3ACC466B" w:rsidR="00A45444" w:rsidRPr="006B7280" w:rsidRDefault="00A45444" w:rsidP="00304DC5">
      <w:pPr>
        <w:pStyle w:val="ListParagraph"/>
        <w:numPr>
          <w:ilvl w:val="3"/>
          <w:numId w:val="13"/>
        </w:numPr>
        <w:ind w:left="1985" w:hanging="9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มีการรับประกันผลิตภัณฑ์อย่างน้อย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30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ปี</w:t>
      </w:r>
      <w:r w:rsidR="004661BE"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และต้องได้รับหนังสือแต่งตั้งจากตัวแทนจำหน่ายในประเทศไทยที่ได้รับรอง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ISO9001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: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2008</w:t>
      </w:r>
    </w:p>
    <w:p w14:paraId="3A5D9793" w14:textId="467AD47B" w:rsidR="00F51561" w:rsidRPr="006B7280" w:rsidRDefault="00A45444" w:rsidP="00304DC5">
      <w:pPr>
        <w:pStyle w:val="ListParagraph"/>
        <w:numPr>
          <w:ilvl w:val="2"/>
          <w:numId w:val="13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หากการติดตั้งสายเคเบิ้ลหรือจุดติดตั้งกล้องวงจรปิด ไม่สามารถดำเนินการตามแบบแปลน ผู้เสนอราคาจะต้อง แจ้งให้ผู้ควบคุมงานหรือผู้รับผิดชอบทราบเพื่อขอความเห็นชอบจากหน่วยงาน เมื่อได้รับความเห็นชอบแล้วผู้เสนอราคาจึงจะสามารถดำเนินการต่อไปได้</w:t>
      </w:r>
    </w:p>
    <w:p w14:paraId="76AED503" w14:textId="77777777" w:rsidR="00C935FC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07922CD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390317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38636B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E4AE673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7796E1" w14:textId="77777777" w:rsidR="00D1032B" w:rsidRPr="006B7280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1498F0" w14:textId="77777777" w:rsidR="00C935FC" w:rsidRPr="006B7280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 เงื่อนไข</w:t>
      </w:r>
    </w:p>
    <w:p w14:paraId="363C08F4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เอกสารรับรองต่างๆ ที่อาจะมีผลในประเด็นทางกฎหมายให้ทางมหาวิทยาลัยฯ พิจาณาตรวจสอบ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14:paraId="38304358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ผู้ขายหรือผู้รับจ้างต้องนัดประชุมเพื่อเตรียมการเริ่มดำเนินโครงการ (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Kick Off Meeting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เพื่อชี้แจง รายละเอียดการนัดหมายร่วมกับทางมหาวิทยาลัยฯ</w:t>
      </w:r>
    </w:p>
    <w:p w14:paraId="2E94647B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ผู้ขายหรือผู้รับจ้างต้องดำเนินการตามขั้นตอนต่างๆและต้อง ดูแลรับผิดชอบการติดตั้งครุภัณฑ์ จนสามารถใช้งานได้อย่างสมบูรณ์ตามคุณลักษณะ และความสามารถของระบบที่กำหนดไว้ ก่อน การส่งมอบและการตรวจรับครุภัณฑ์ ให้ทางมหาวิทยาลัย</w:t>
      </w:r>
    </w:p>
    <w:p w14:paraId="0DDF908A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เมื่อได้รับการแจ้งแก้ไขปัญหาผู้ขายหรือผู้รับจ้างต้อง แจ้งยืนยันการรับทราบปัญหาและต้องดำเนินการแก้ไขโดยเร็ว ผ่านช่องทางต่างๆเช่น  หนังสือราชการ โทรศัพท์ โทรสาร เอกสารอิเล็กทรอนิกส์</w:t>
      </w:r>
    </w:p>
    <w:p w14:paraId="54B8A70B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ผู้ขายหรือผู้รับจ้างต้องแจ้งรายชื่อ เบอร์โทรศัพท์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mail address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ผู้ประสานงานในด้านต่างๆ ให้กับมหาวิทยาลัยเพื่อใช้สำหรับการติดต่อประสานงาน เป็นอย่างน้อยดังนี้</w:t>
      </w:r>
    </w:p>
    <w:p w14:paraId="4AED3194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ผู้ประสานงานทั่วไป</w:t>
      </w:r>
    </w:p>
    <w:p w14:paraId="0893D9C7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ผู้ดูแลระบบด้านเทคนิค</w:t>
      </w:r>
    </w:p>
    <w:p w14:paraId="2B16670F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ผู้จัดการโครงการ</w:t>
      </w:r>
    </w:p>
    <w:p w14:paraId="157C7408" w14:textId="77777777" w:rsidR="00C935FC" w:rsidRPr="006B7280" w:rsidRDefault="00C935FC" w:rsidP="00C935FC">
      <w:pPr>
        <w:pStyle w:val="ListParagraph"/>
        <w:numPr>
          <w:ilvl w:val="0"/>
          <w:numId w:val="7"/>
        </w:numPr>
        <w:tabs>
          <w:tab w:val="left" w:pos="0"/>
          <w:tab w:val="left" w:pos="720"/>
          <w:tab w:val="left" w:pos="1620"/>
        </w:tabs>
        <w:ind w:left="16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ผู้บริหารที่มีอำนาจตัดสินใจของผู้ขายหรือผู้รับจ้างกรณีการประสานงานในกรณีอื่นๆ ประสบปัญหา</w:t>
      </w:r>
    </w:p>
    <w:p w14:paraId="0537004F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 ตาม</w:t>
      </w:r>
    </w:p>
    <w:p w14:paraId="627C189E" w14:textId="2A13871B" w:rsidR="00C935FC" w:rsidRPr="006B7280" w:rsidRDefault="00C935FC" w:rsidP="00C935FC">
      <w:pPr>
        <w:pStyle w:val="ListParagraph"/>
        <w:tabs>
          <w:tab w:val="left" w:pos="900"/>
        </w:tabs>
        <w:ind w:left="90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แคตตาล็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อกหรือเอกสารแสดงคุณลักษณะของครุภัณฑ์</w:t>
      </w:r>
    </w:p>
    <w:p w14:paraId="4DC94AB3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3E43A50C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หากเอกสารเป็นฉบับภาษาอื่นๆ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ทั้งนี้เพื่อให้คณะกรรมการสามารถใช้ดุลยพินิจในการดำเนินการประกวดราคาได้</w:t>
      </w:r>
    </w:p>
    <w:p w14:paraId="441F860A" w14:textId="77777777" w:rsidR="00C935FC" w:rsidRPr="006B7280" w:rsidRDefault="00C935FC" w:rsidP="00C935FC">
      <w:pPr>
        <w:pStyle w:val="ListParagraph"/>
        <w:numPr>
          <w:ilvl w:val="0"/>
          <w:numId w:val="6"/>
        </w:numPr>
        <w:tabs>
          <w:tab w:val="left" w:pos="360"/>
          <w:tab w:val="left" w:pos="900"/>
        </w:tabs>
        <w:ind w:left="90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ผู้เสนอราคาต้องจัดส่งแบบภาพ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Perspective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โดยมีสถาปนิกหรือวิศวกรในสาขาวิชาที่เกี่ยวข้องรับรองเพื่อให้คณะกรรมการพิจารณาในวันที่เสนอราคา </w:t>
      </w:r>
    </w:p>
    <w:p w14:paraId="08660ED2" w14:textId="1B2BB441" w:rsidR="00C935FC" w:rsidRPr="006B7280" w:rsidRDefault="00C935FC" w:rsidP="00C935FC">
      <w:pPr>
        <w:pStyle w:val="ListParagraph"/>
        <w:numPr>
          <w:ilvl w:val="1"/>
          <w:numId w:val="8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ในการจัดซื้อครั้งนี้ คณะกรรมการจะพิจารณาจากเกณฑ์ราคาต่ำสุด และเป็นประโยชน์กับทางราชการมากที่สุด</w:t>
      </w:r>
    </w:p>
    <w:p w14:paraId="38E40C0E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FAF5885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4E39B38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C66FF6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C2082F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C0C86A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5D58670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B93612A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034015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BE2578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B03D24" w14:textId="77777777" w:rsidR="00D1032B" w:rsidRDefault="00D1032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5331F4" w14:textId="79720F1A" w:rsidR="00C935FC" w:rsidRPr="006B7280" w:rsidRDefault="00C935FC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6. กำหนดส่งมอบครุภัณฑ์ </w:t>
      </w:r>
      <w:r w:rsidR="007E404B" w:rsidRP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90 วัน</w:t>
      </w:r>
    </w:p>
    <w:p w14:paraId="68B04929" w14:textId="01857F52" w:rsidR="00C935FC" w:rsidRPr="006B7280" w:rsidRDefault="007E404B" w:rsidP="00C935F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7. ระยะเวลาการรับประกัน     </w:t>
      </w:r>
      <w:r w:rsidR="00C935FC"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935FC" w:rsidRPr="007E404B">
        <w:rPr>
          <w:rFonts w:ascii="TH SarabunPSK" w:hAnsi="TH SarabunPSK" w:cs="TH SarabunPSK"/>
          <w:color w:val="000000" w:themeColor="text1"/>
          <w:sz w:val="32"/>
          <w:szCs w:val="32"/>
          <w:cs/>
        </w:rPr>
        <w:t>1 ปี</w:t>
      </w:r>
    </w:p>
    <w:p w14:paraId="34900344" w14:textId="77777777" w:rsidR="007E404B" w:rsidRDefault="00C935FC" w:rsidP="00C935FC">
      <w:pPr>
        <w:ind w:right="-99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สถานที่ส่งมอบ</w:t>
      </w:r>
      <w:r w:rsidR="007E40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Pr="006B72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E4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อาคาร</w:t>
      </w:r>
      <w:proofErr w:type="spellStart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บริการ มหาวิทยาลัยเทคโนโลยีราชมงคลธัญบุรี </w:t>
      </w:r>
    </w:p>
    <w:p w14:paraId="4DF39CD6" w14:textId="2FD5DF3C" w:rsidR="00C935FC" w:rsidRPr="006B7280" w:rsidRDefault="00C935FC" w:rsidP="007E404B">
      <w:pPr>
        <w:ind w:left="2160" w:right="-994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ต.คลองหก อ.ธัญบุรี จ.ปทุมธานี </w:t>
      </w:r>
    </w:p>
    <w:p w14:paraId="15D489A6" w14:textId="77777777" w:rsidR="00C935FC" w:rsidRDefault="00C935FC" w:rsidP="00C935FC">
      <w:p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267FDC" w14:textId="77777777" w:rsidR="00D1032B" w:rsidRDefault="00D1032B" w:rsidP="00C935FC">
      <w:pPr>
        <w:tabs>
          <w:tab w:val="left" w:pos="1560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7BA5FFE" w14:textId="77777777" w:rsidR="007E404B" w:rsidRPr="006B7280" w:rsidRDefault="007E404B" w:rsidP="00C935FC">
      <w:pPr>
        <w:tabs>
          <w:tab w:val="left" w:pos="156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E6F487D" w14:textId="77777777" w:rsidR="00FD1D65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5C89035E" w14:textId="6FD628ED" w:rsidR="007E404B" w:rsidRDefault="007E404B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(ดร.วิ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พลายมาศ)</w:t>
      </w:r>
    </w:p>
    <w:p w14:paraId="7FA4850D" w14:textId="77777777" w:rsidR="007E404B" w:rsidRPr="006B7280" w:rsidRDefault="007E404B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01D53CB" w14:textId="77777777" w:rsidR="00C935FC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F31F7FE" w14:textId="46B9BAC8" w:rsidR="007E404B" w:rsidRDefault="007E404B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(นายอาภรณ์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เวียงสงค์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4621825" w14:textId="77777777" w:rsidR="007E404B" w:rsidRPr="006B7280" w:rsidRDefault="007E404B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771958" w14:textId="77777777" w:rsidR="00C935FC" w:rsidRPr="006B7280" w:rsidRDefault="00C935FC" w:rsidP="00C935FC">
      <w:pPr>
        <w:spacing w:after="2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72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6DE4D0F" w14:textId="4260BDE7" w:rsidR="00C84ED1" w:rsidRDefault="007E404B" w:rsidP="00E6758A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(นายโกวิท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สดแสงจันทร์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7EB3B6BE" w14:textId="77777777" w:rsidR="007E404B" w:rsidRDefault="007E404B" w:rsidP="00E6758A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03DAD5" w14:textId="77777777" w:rsidR="00D1032B" w:rsidRDefault="00D1032B" w:rsidP="00E6758A">
      <w:pPr>
        <w:tabs>
          <w:tab w:val="left" w:pos="709"/>
        </w:tabs>
        <w:rPr>
          <w:rFonts w:ascii="TH SarabunPSK" w:hAnsi="TH SarabunPSK" w:cs="TH SarabunPSK" w:hint="cs"/>
          <w:color w:val="000000" w:themeColor="text1"/>
          <w:sz w:val="32"/>
          <w:szCs w:val="32"/>
        </w:rPr>
      </w:pPr>
      <w:bookmarkStart w:id="11" w:name="_GoBack"/>
      <w:bookmarkEnd w:id="11"/>
    </w:p>
    <w:p w14:paraId="4F769ABF" w14:textId="77777777" w:rsidR="007E404B" w:rsidRDefault="007E404B" w:rsidP="00E6758A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D04C03" w14:textId="77777777" w:rsidR="007E404B" w:rsidRPr="002B688A" w:rsidRDefault="007E404B" w:rsidP="007E404B">
      <w:pPr>
        <w:jc w:val="both"/>
        <w:rPr>
          <w:rFonts w:ascii="TH SarabunPSK" w:hAnsi="TH SarabunPSK" w:cs="TH SarabunPSK"/>
          <w:sz w:val="32"/>
          <w:szCs w:val="32"/>
        </w:rPr>
      </w:pPr>
    </w:p>
    <w:p w14:paraId="5E010D0B" w14:textId="77777777" w:rsidR="007E404B" w:rsidRPr="002B688A" w:rsidRDefault="007E404B" w:rsidP="007E404B">
      <w:pPr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ลงชื่อ.......................................................หัวหน้าหน่วยงาน</w:t>
      </w:r>
    </w:p>
    <w:p w14:paraId="695E45DF" w14:textId="2A4B23E0" w:rsidR="007E404B" w:rsidRPr="002B688A" w:rsidRDefault="007E404B" w:rsidP="007E404B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68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688A">
        <w:rPr>
          <w:rFonts w:ascii="TH SarabunPSK" w:hAnsi="TH SarabunPSK" w:cs="TH SarabunPSK"/>
          <w:sz w:val="32"/>
          <w:szCs w:val="32"/>
          <w:cs/>
        </w:rPr>
        <w:t xml:space="preserve">          (นายนิติ  วิทยาวิโรจน์)</w:t>
      </w:r>
    </w:p>
    <w:p w14:paraId="60AB64E9" w14:textId="29F61FE4" w:rsidR="007E404B" w:rsidRPr="002B688A" w:rsidRDefault="007E404B" w:rsidP="007E404B">
      <w:pPr>
        <w:tabs>
          <w:tab w:val="left" w:pos="709"/>
        </w:tabs>
        <w:jc w:val="both"/>
        <w:rPr>
          <w:rFonts w:ascii="TH SarabunPSK" w:hAnsi="TH SarabunPSK" w:cs="TH SarabunPSK"/>
          <w:sz w:val="32"/>
          <w:szCs w:val="32"/>
        </w:rPr>
      </w:pPr>
      <w:r w:rsidRPr="002B688A">
        <w:rPr>
          <w:rFonts w:ascii="TH SarabunPSK" w:hAnsi="TH SarabunPSK" w:cs="TH SarabunPSK"/>
          <w:sz w:val="32"/>
          <w:szCs w:val="32"/>
          <w:cs/>
        </w:rPr>
        <w:tab/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88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B688A">
        <w:rPr>
          <w:rFonts w:ascii="TH SarabunPSK" w:hAnsi="TH SarabunPSK" w:cs="TH SarabunPSK"/>
          <w:sz w:val="32"/>
          <w:szCs w:val="32"/>
          <w:cs/>
        </w:rPr>
        <w:t>ผู้อำนวยการสำนัก</w:t>
      </w:r>
      <w:proofErr w:type="spellStart"/>
      <w:r w:rsidRPr="002B688A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2B688A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</w:p>
    <w:p w14:paraId="141B77D1" w14:textId="77777777" w:rsidR="007E404B" w:rsidRPr="006B7280" w:rsidRDefault="007E404B" w:rsidP="00E6758A">
      <w:pPr>
        <w:tabs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7E404B" w:rsidRPr="006B7280" w:rsidSect="00D1032B">
      <w:footerReference w:type="default" r:id="rId8"/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3D76" w14:textId="77777777" w:rsidR="005E41A3" w:rsidRDefault="005E41A3" w:rsidP="00281DBF">
      <w:r>
        <w:separator/>
      </w:r>
    </w:p>
  </w:endnote>
  <w:endnote w:type="continuationSeparator" w:id="0">
    <w:p w14:paraId="4B710FDE" w14:textId="77777777" w:rsidR="005E41A3" w:rsidRDefault="005E41A3" w:rsidP="002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lio Light">
    <w:altName w:val="Times New Roman"/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utura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5AF8" w14:textId="5D64BEB4" w:rsidR="006B7280" w:rsidRDefault="006B7280" w:rsidP="00281DBF">
    <w:pPr>
      <w:pStyle w:val="Footer"/>
      <w:jc w:val="center"/>
      <w:rPr>
        <w:noProof/>
      </w:rPr>
    </w:pPr>
  </w:p>
  <w:p w14:paraId="44BCD780" w14:textId="77777777" w:rsidR="006B7280" w:rsidRDefault="006B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F6E3F" w14:textId="77777777" w:rsidR="005E41A3" w:rsidRDefault="005E41A3" w:rsidP="00281DBF">
      <w:r>
        <w:separator/>
      </w:r>
    </w:p>
  </w:footnote>
  <w:footnote w:type="continuationSeparator" w:id="0">
    <w:p w14:paraId="5A5053C1" w14:textId="77777777" w:rsidR="005E41A3" w:rsidRDefault="005E41A3" w:rsidP="0028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D2E5B"/>
    <w:multiLevelType w:val="hybridMultilevel"/>
    <w:tmpl w:val="2CE0172E"/>
    <w:lvl w:ilvl="0" w:tplc="88523EC8">
      <w:start w:val="1"/>
      <w:numFmt w:val="decimal"/>
      <w:isLgl/>
      <w:lvlText w:val="5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E766D9"/>
    <w:multiLevelType w:val="hybridMultilevel"/>
    <w:tmpl w:val="AA343642"/>
    <w:lvl w:ilvl="0" w:tplc="20ACC0BE">
      <w:start w:val="1"/>
      <w:numFmt w:val="decimal"/>
      <w:lvlText w:val="5.5.%1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59719A"/>
    <w:multiLevelType w:val="multilevel"/>
    <w:tmpl w:val="2BBC19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11"/>
      <w:lvlText w:val="%1.%2."/>
      <w:lvlJc w:val="left"/>
      <w:pPr>
        <w:tabs>
          <w:tab w:val="num" w:pos="964"/>
        </w:tabs>
        <w:ind w:left="964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531"/>
        </w:tabs>
        <w:ind w:left="1531" w:hanging="73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90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1"/>
        </w:tabs>
        <w:ind w:left="2231" w:hanging="53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735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3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9"/>
        </w:tabs>
        <w:ind w:left="4319" w:hanging="1440"/>
      </w:pPr>
      <w:rPr>
        <w:rFonts w:hint="default"/>
      </w:rPr>
    </w:lvl>
  </w:abstractNum>
  <w:abstractNum w:abstractNumId="3">
    <w:nsid w:val="32C01C78"/>
    <w:multiLevelType w:val="multilevel"/>
    <w:tmpl w:val="970C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ADF19CB"/>
    <w:multiLevelType w:val="multilevel"/>
    <w:tmpl w:val="5476947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5">
    <w:nsid w:val="519C0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8E4809"/>
    <w:multiLevelType w:val="multilevel"/>
    <w:tmpl w:val="A02A0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E3B3C45"/>
    <w:multiLevelType w:val="singleLevel"/>
    <w:tmpl w:val="6FE4E47E"/>
    <w:lvl w:ilvl="0">
      <w:start w:val="10"/>
      <w:numFmt w:val="bullet"/>
      <w:pStyle w:val="CUSOR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5E3C646D"/>
    <w:multiLevelType w:val="multilevel"/>
    <w:tmpl w:val="38686E7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b/>
        <w:bCs/>
        <w:color w:val="auto"/>
        <w:lang w:bidi="th-TH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95D6C95"/>
    <w:multiLevelType w:val="multilevel"/>
    <w:tmpl w:val="9EB067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/>
      </w:rPr>
    </w:lvl>
    <w:lvl w:ilvl="1">
      <w:start w:val="1"/>
      <w:numFmt w:val="thaiNumbers"/>
      <w:lvlText w:val="%1.%2."/>
      <w:lvlJc w:val="left"/>
      <w:pPr>
        <w:tabs>
          <w:tab w:val="num" w:pos="792"/>
        </w:tabs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thaiNumbers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thaiNumbers"/>
      <w:lvlText w:val="%1.%2.%3.%4."/>
      <w:lvlJc w:val="left"/>
      <w:pPr>
        <w:tabs>
          <w:tab w:val="num" w:pos="1728"/>
        </w:tabs>
        <w:ind w:left="1728" w:hanging="648"/>
      </w:pPr>
      <w:rPr>
        <w:rFonts w:ascii="TH SarabunPSK" w:hAnsi="TH SarabunPSK" w:cs="TH SarabunPSK" w:hint="default"/>
        <w:lang w:val="en-US"/>
      </w:rPr>
    </w:lvl>
    <w:lvl w:ilvl="4">
      <w:start w:val="1"/>
      <w:numFmt w:val="thaiNumbers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lang w:bidi="ar-SA"/>
      </w:rPr>
    </w:lvl>
    <w:lvl w:ilvl="5">
      <w:start w:val="1"/>
      <w:numFmt w:val="thaiNumbers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0CC0D87"/>
    <w:multiLevelType w:val="multilevel"/>
    <w:tmpl w:val="97483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288155D"/>
    <w:multiLevelType w:val="singleLevel"/>
    <w:tmpl w:val="EC5C4B26"/>
    <w:lvl w:ilvl="0">
      <w:start w:val="3"/>
      <w:numFmt w:val="decimal"/>
      <w:pStyle w:val="Heading5"/>
      <w:lvlText w:val="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2">
    <w:nsid w:val="7DFE4DBE"/>
    <w:multiLevelType w:val="hybridMultilevel"/>
    <w:tmpl w:val="3A7E4D20"/>
    <w:lvl w:ilvl="0" w:tplc="7F068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40E3"/>
    <w:rsid w:val="00004FB7"/>
    <w:rsid w:val="000051A2"/>
    <w:rsid w:val="000056AF"/>
    <w:rsid w:val="00005EAA"/>
    <w:rsid w:val="00005EBE"/>
    <w:rsid w:val="00006187"/>
    <w:rsid w:val="000068AB"/>
    <w:rsid w:val="00006A06"/>
    <w:rsid w:val="00007030"/>
    <w:rsid w:val="00012373"/>
    <w:rsid w:val="00013672"/>
    <w:rsid w:val="00013BCD"/>
    <w:rsid w:val="0001416F"/>
    <w:rsid w:val="000143A5"/>
    <w:rsid w:val="000147B3"/>
    <w:rsid w:val="000148AB"/>
    <w:rsid w:val="00015E0C"/>
    <w:rsid w:val="000163AA"/>
    <w:rsid w:val="000164B6"/>
    <w:rsid w:val="0001702B"/>
    <w:rsid w:val="00017DF9"/>
    <w:rsid w:val="00020F7C"/>
    <w:rsid w:val="00021190"/>
    <w:rsid w:val="0002175D"/>
    <w:rsid w:val="00022EF5"/>
    <w:rsid w:val="00024A11"/>
    <w:rsid w:val="00025EA3"/>
    <w:rsid w:val="0003021E"/>
    <w:rsid w:val="000310AA"/>
    <w:rsid w:val="00033631"/>
    <w:rsid w:val="00033D9C"/>
    <w:rsid w:val="000356C4"/>
    <w:rsid w:val="00041657"/>
    <w:rsid w:val="00042173"/>
    <w:rsid w:val="00042231"/>
    <w:rsid w:val="0004224D"/>
    <w:rsid w:val="00042A35"/>
    <w:rsid w:val="00043823"/>
    <w:rsid w:val="00044263"/>
    <w:rsid w:val="00044736"/>
    <w:rsid w:val="000457D0"/>
    <w:rsid w:val="00045977"/>
    <w:rsid w:val="00045B6E"/>
    <w:rsid w:val="000465AC"/>
    <w:rsid w:val="00047029"/>
    <w:rsid w:val="00047663"/>
    <w:rsid w:val="00047B95"/>
    <w:rsid w:val="00047EFF"/>
    <w:rsid w:val="0005073E"/>
    <w:rsid w:val="000510E5"/>
    <w:rsid w:val="00051CEC"/>
    <w:rsid w:val="00051FCB"/>
    <w:rsid w:val="0005351B"/>
    <w:rsid w:val="0005385C"/>
    <w:rsid w:val="00054600"/>
    <w:rsid w:val="00054840"/>
    <w:rsid w:val="00054AD9"/>
    <w:rsid w:val="00054DD2"/>
    <w:rsid w:val="000560B4"/>
    <w:rsid w:val="000578FC"/>
    <w:rsid w:val="00060384"/>
    <w:rsid w:val="00060463"/>
    <w:rsid w:val="000616E9"/>
    <w:rsid w:val="000617C3"/>
    <w:rsid w:val="00062215"/>
    <w:rsid w:val="00062A3F"/>
    <w:rsid w:val="00062C96"/>
    <w:rsid w:val="00066CD9"/>
    <w:rsid w:val="00066F6B"/>
    <w:rsid w:val="00070FBD"/>
    <w:rsid w:val="00072E3E"/>
    <w:rsid w:val="000751DD"/>
    <w:rsid w:val="00075D69"/>
    <w:rsid w:val="000763D4"/>
    <w:rsid w:val="0007745D"/>
    <w:rsid w:val="00077788"/>
    <w:rsid w:val="00077F84"/>
    <w:rsid w:val="00081B20"/>
    <w:rsid w:val="0008235F"/>
    <w:rsid w:val="00084015"/>
    <w:rsid w:val="00084D7B"/>
    <w:rsid w:val="0008607B"/>
    <w:rsid w:val="0008700F"/>
    <w:rsid w:val="00087CB2"/>
    <w:rsid w:val="0009162A"/>
    <w:rsid w:val="00091AF5"/>
    <w:rsid w:val="00091B3D"/>
    <w:rsid w:val="00094221"/>
    <w:rsid w:val="00094EC1"/>
    <w:rsid w:val="00097CD0"/>
    <w:rsid w:val="000A145C"/>
    <w:rsid w:val="000A1894"/>
    <w:rsid w:val="000A2EE7"/>
    <w:rsid w:val="000A4BCB"/>
    <w:rsid w:val="000A6D52"/>
    <w:rsid w:val="000B1877"/>
    <w:rsid w:val="000B34D8"/>
    <w:rsid w:val="000B3C52"/>
    <w:rsid w:val="000B4B3A"/>
    <w:rsid w:val="000B5782"/>
    <w:rsid w:val="000B709C"/>
    <w:rsid w:val="000B7832"/>
    <w:rsid w:val="000C302D"/>
    <w:rsid w:val="000C43E4"/>
    <w:rsid w:val="000C4CA7"/>
    <w:rsid w:val="000C6738"/>
    <w:rsid w:val="000C6FBA"/>
    <w:rsid w:val="000C78B7"/>
    <w:rsid w:val="000D21B2"/>
    <w:rsid w:val="000D4762"/>
    <w:rsid w:val="000D566F"/>
    <w:rsid w:val="000D5DCE"/>
    <w:rsid w:val="000E0610"/>
    <w:rsid w:val="000E21D5"/>
    <w:rsid w:val="000E4FBC"/>
    <w:rsid w:val="000E6241"/>
    <w:rsid w:val="000E7D26"/>
    <w:rsid w:val="000E7F0E"/>
    <w:rsid w:val="000F0090"/>
    <w:rsid w:val="000F0481"/>
    <w:rsid w:val="000F0BF0"/>
    <w:rsid w:val="000F1505"/>
    <w:rsid w:val="000F4708"/>
    <w:rsid w:val="000F73DE"/>
    <w:rsid w:val="00100124"/>
    <w:rsid w:val="00101012"/>
    <w:rsid w:val="00101AAA"/>
    <w:rsid w:val="00101E5B"/>
    <w:rsid w:val="00102B9A"/>
    <w:rsid w:val="00104998"/>
    <w:rsid w:val="00105E8D"/>
    <w:rsid w:val="00106E21"/>
    <w:rsid w:val="001106AD"/>
    <w:rsid w:val="00111367"/>
    <w:rsid w:val="00112F70"/>
    <w:rsid w:val="00113E54"/>
    <w:rsid w:val="0011507E"/>
    <w:rsid w:val="001172FA"/>
    <w:rsid w:val="0011775E"/>
    <w:rsid w:val="00117ACB"/>
    <w:rsid w:val="00121ED4"/>
    <w:rsid w:val="00122B47"/>
    <w:rsid w:val="00124A12"/>
    <w:rsid w:val="00125A57"/>
    <w:rsid w:val="001268E1"/>
    <w:rsid w:val="001271B9"/>
    <w:rsid w:val="00131E5B"/>
    <w:rsid w:val="0013228B"/>
    <w:rsid w:val="00132A99"/>
    <w:rsid w:val="001346EB"/>
    <w:rsid w:val="001348D0"/>
    <w:rsid w:val="00134E6E"/>
    <w:rsid w:val="00135A2B"/>
    <w:rsid w:val="001362AB"/>
    <w:rsid w:val="00136BA1"/>
    <w:rsid w:val="00137241"/>
    <w:rsid w:val="0013771F"/>
    <w:rsid w:val="00140A71"/>
    <w:rsid w:val="001419A0"/>
    <w:rsid w:val="00142718"/>
    <w:rsid w:val="00142D9D"/>
    <w:rsid w:val="00142EDF"/>
    <w:rsid w:val="00142EF1"/>
    <w:rsid w:val="00143125"/>
    <w:rsid w:val="00143772"/>
    <w:rsid w:val="00144373"/>
    <w:rsid w:val="001447D8"/>
    <w:rsid w:val="00147C56"/>
    <w:rsid w:val="001520FD"/>
    <w:rsid w:val="00152A51"/>
    <w:rsid w:val="00153883"/>
    <w:rsid w:val="0015746A"/>
    <w:rsid w:val="001575EC"/>
    <w:rsid w:val="0015767F"/>
    <w:rsid w:val="00163445"/>
    <w:rsid w:val="001654B2"/>
    <w:rsid w:val="00170145"/>
    <w:rsid w:val="00171325"/>
    <w:rsid w:val="00171797"/>
    <w:rsid w:val="00171FD9"/>
    <w:rsid w:val="00174729"/>
    <w:rsid w:val="00174F2F"/>
    <w:rsid w:val="00177767"/>
    <w:rsid w:val="00177A5F"/>
    <w:rsid w:val="00180853"/>
    <w:rsid w:val="001812D8"/>
    <w:rsid w:val="001813A9"/>
    <w:rsid w:val="0018301D"/>
    <w:rsid w:val="00184068"/>
    <w:rsid w:val="00184493"/>
    <w:rsid w:val="00185599"/>
    <w:rsid w:val="00186CE4"/>
    <w:rsid w:val="00187080"/>
    <w:rsid w:val="00187129"/>
    <w:rsid w:val="00187806"/>
    <w:rsid w:val="0019096E"/>
    <w:rsid w:val="001922AB"/>
    <w:rsid w:val="001931F2"/>
    <w:rsid w:val="001932A1"/>
    <w:rsid w:val="001943B8"/>
    <w:rsid w:val="00194851"/>
    <w:rsid w:val="00194FF6"/>
    <w:rsid w:val="00196275"/>
    <w:rsid w:val="001A05BD"/>
    <w:rsid w:val="001A0C59"/>
    <w:rsid w:val="001A2C0D"/>
    <w:rsid w:val="001A315C"/>
    <w:rsid w:val="001A55E9"/>
    <w:rsid w:val="001A5B6D"/>
    <w:rsid w:val="001A61B8"/>
    <w:rsid w:val="001B0DED"/>
    <w:rsid w:val="001B1066"/>
    <w:rsid w:val="001B63A8"/>
    <w:rsid w:val="001B6495"/>
    <w:rsid w:val="001B67E0"/>
    <w:rsid w:val="001B6A6A"/>
    <w:rsid w:val="001C35CA"/>
    <w:rsid w:val="001C3B94"/>
    <w:rsid w:val="001C46C2"/>
    <w:rsid w:val="001C523E"/>
    <w:rsid w:val="001C6704"/>
    <w:rsid w:val="001C74CE"/>
    <w:rsid w:val="001C79F8"/>
    <w:rsid w:val="001C7F3E"/>
    <w:rsid w:val="001D022B"/>
    <w:rsid w:val="001D03B9"/>
    <w:rsid w:val="001D0D23"/>
    <w:rsid w:val="001D1F0B"/>
    <w:rsid w:val="001D275E"/>
    <w:rsid w:val="001D2AF9"/>
    <w:rsid w:val="001D31C0"/>
    <w:rsid w:val="001D3717"/>
    <w:rsid w:val="001D43A2"/>
    <w:rsid w:val="001D4975"/>
    <w:rsid w:val="001D50CB"/>
    <w:rsid w:val="001D5329"/>
    <w:rsid w:val="001D63A0"/>
    <w:rsid w:val="001D678C"/>
    <w:rsid w:val="001E0FEE"/>
    <w:rsid w:val="001E126C"/>
    <w:rsid w:val="001E13ED"/>
    <w:rsid w:val="001E3454"/>
    <w:rsid w:val="001E367E"/>
    <w:rsid w:val="001E3A76"/>
    <w:rsid w:val="001E475D"/>
    <w:rsid w:val="001E58BA"/>
    <w:rsid w:val="001E6875"/>
    <w:rsid w:val="001E6C7B"/>
    <w:rsid w:val="001F3AB9"/>
    <w:rsid w:val="001F4AEE"/>
    <w:rsid w:val="001F5D58"/>
    <w:rsid w:val="001F5F28"/>
    <w:rsid w:val="001F7E84"/>
    <w:rsid w:val="002002CF"/>
    <w:rsid w:val="00200C55"/>
    <w:rsid w:val="00200CA6"/>
    <w:rsid w:val="00200D32"/>
    <w:rsid w:val="00201BE0"/>
    <w:rsid w:val="00202234"/>
    <w:rsid w:val="00202E25"/>
    <w:rsid w:val="00203B1A"/>
    <w:rsid w:val="002056B6"/>
    <w:rsid w:val="0020601E"/>
    <w:rsid w:val="002072FE"/>
    <w:rsid w:val="00207A64"/>
    <w:rsid w:val="00207C6C"/>
    <w:rsid w:val="002110B0"/>
    <w:rsid w:val="00211FE9"/>
    <w:rsid w:val="002162F0"/>
    <w:rsid w:val="00217A74"/>
    <w:rsid w:val="00221634"/>
    <w:rsid w:val="002216B2"/>
    <w:rsid w:val="00225685"/>
    <w:rsid w:val="00226C1B"/>
    <w:rsid w:val="00227DD2"/>
    <w:rsid w:val="00227E49"/>
    <w:rsid w:val="00232859"/>
    <w:rsid w:val="00234C81"/>
    <w:rsid w:val="0023595B"/>
    <w:rsid w:val="00236392"/>
    <w:rsid w:val="00237392"/>
    <w:rsid w:val="002374D1"/>
    <w:rsid w:val="00240281"/>
    <w:rsid w:val="002409D5"/>
    <w:rsid w:val="0024108E"/>
    <w:rsid w:val="002417E8"/>
    <w:rsid w:val="00241E7D"/>
    <w:rsid w:val="00242CA2"/>
    <w:rsid w:val="0024346D"/>
    <w:rsid w:val="002434E7"/>
    <w:rsid w:val="00243B23"/>
    <w:rsid w:val="0024414B"/>
    <w:rsid w:val="00247C42"/>
    <w:rsid w:val="002504C2"/>
    <w:rsid w:val="0025134F"/>
    <w:rsid w:val="00251372"/>
    <w:rsid w:val="00251FF2"/>
    <w:rsid w:val="00253363"/>
    <w:rsid w:val="00253375"/>
    <w:rsid w:val="002542F6"/>
    <w:rsid w:val="00254E35"/>
    <w:rsid w:val="002550CD"/>
    <w:rsid w:val="00255287"/>
    <w:rsid w:val="00255294"/>
    <w:rsid w:val="002552B6"/>
    <w:rsid w:val="00260B2A"/>
    <w:rsid w:val="002619ED"/>
    <w:rsid w:val="00261D4B"/>
    <w:rsid w:val="00261D89"/>
    <w:rsid w:val="00263E81"/>
    <w:rsid w:val="002642F4"/>
    <w:rsid w:val="002666E5"/>
    <w:rsid w:val="00267B1A"/>
    <w:rsid w:val="0027061E"/>
    <w:rsid w:val="00270711"/>
    <w:rsid w:val="00270DCA"/>
    <w:rsid w:val="002724BD"/>
    <w:rsid w:val="002776DD"/>
    <w:rsid w:val="00280D49"/>
    <w:rsid w:val="00281010"/>
    <w:rsid w:val="00281086"/>
    <w:rsid w:val="0028184B"/>
    <w:rsid w:val="00281DBF"/>
    <w:rsid w:val="0028323F"/>
    <w:rsid w:val="00286029"/>
    <w:rsid w:val="0028634D"/>
    <w:rsid w:val="00286F31"/>
    <w:rsid w:val="00290F5D"/>
    <w:rsid w:val="00291292"/>
    <w:rsid w:val="00291D53"/>
    <w:rsid w:val="00291FDF"/>
    <w:rsid w:val="002949AD"/>
    <w:rsid w:val="00295150"/>
    <w:rsid w:val="0029529B"/>
    <w:rsid w:val="0029780A"/>
    <w:rsid w:val="002978E9"/>
    <w:rsid w:val="002A06EB"/>
    <w:rsid w:val="002A0DC5"/>
    <w:rsid w:val="002A2414"/>
    <w:rsid w:val="002A32DB"/>
    <w:rsid w:val="002A3D96"/>
    <w:rsid w:val="002B0819"/>
    <w:rsid w:val="002B15D8"/>
    <w:rsid w:val="002B27D6"/>
    <w:rsid w:val="002B2B7D"/>
    <w:rsid w:val="002B4C3B"/>
    <w:rsid w:val="002B5B23"/>
    <w:rsid w:val="002B64EC"/>
    <w:rsid w:val="002B6685"/>
    <w:rsid w:val="002B69BF"/>
    <w:rsid w:val="002C0627"/>
    <w:rsid w:val="002C21A5"/>
    <w:rsid w:val="002C31EE"/>
    <w:rsid w:val="002C419E"/>
    <w:rsid w:val="002C58B8"/>
    <w:rsid w:val="002D1DA9"/>
    <w:rsid w:val="002D259D"/>
    <w:rsid w:val="002D2705"/>
    <w:rsid w:val="002D2FA8"/>
    <w:rsid w:val="002D39F2"/>
    <w:rsid w:val="002D4D4A"/>
    <w:rsid w:val="002D70DF"/>
    <w:rsid w:val="002D76DF"/>
    <w:rsid w:val="002E1B8F"/>
    <w:rsid w:val="002E33F7"/>
    <w:rsid w:val="002E3B2A"/>
    <w:rsid w:val="002E3DC3"/>
    <w:rsid w:val="002E4840"/>
    <w:rsid w:val="002E6152"/>
    <w:rsid w:val="002E637A"/>
    <w:rsid w:val="002E699E"/>
    <w:rsid w:val="002F0509"/>
    <w:rsid w:val="002F09AE"/>
    <w:rsid w:val="002F23F7"/>
    <w:rsid w:val="002F3025"/>
    <w:rsid w:val="002F30EC"/>
    <w:rsid w:val="002F3518"/>
    <w:rsid w:val="002F604A"/>
    <w:rsid w:val="002F7A55"/>
    <w:rsid w:val="00302496"/>
    <w:rsid w:val="003033A1"/>
    <w:rsid w:val="00303FC6"/>
    <w:rsid w:val="003045BD"/>
    <w:rsid w:val="00304DC5"/>
    <w:rsid w:val="003065B8"/>
    <w:rsid w:val="003076B8"/>
    <w:rsid w:val="00310275"/>
    <w:rsid w:val="00310D7E"/>
    <w:rsid w:val="00311410"/>
    <w:rsid w:val="0031589F"/>
    <w:rsid w:val="003172BF"/>
    <w:rsid w:val="00317438"/>
    <w:rsid w:val="003203E6"/>
    <w:rsid w:val="00321A41"/>
    <w:rsid w:val="00322EBF"/>
    <w:rsid w:val="00325776"/>
    <w:rsid w:val="00326FE3"/>
    <w:rsid w:val="00332271"/>
    <w:rsid w:val="003332A8"/>
    <w:rsid w:val="003335F0"/>
    <w:rsid w:val="00335D66"/>
    <w:rsid w:val="00336465"/>
    <w:rsid w:val="003367B0"/>
    <w:rsid w:val="00336E7C"/>
    <w:rsid w:val="00337705"/>
    <w:rsid w:val="00340DAA"/>
    <w:rsid w:val="003439ED"/>
    <w:rsid w:val="00343ADC"/>
    <w:rsid w:val="00343DE5"/>
    <w:rsid w:val="003454D1"/>
    <w:rsid w:val="0034553D"/>
    <w:rsid w:val="00347008"/>
    <w:rsid w:val="00351E9D"/>
    <w:rsid w:val="00353489"/>
    <w:rsid w:val="00353814"/>
    <w:rsid w:val="00353F76"/>
    <w:rsid w:val="003542A0"/>
    <w:rsid w:val="00354D6E"/>
    <w:rsid w:val="0035610C"/>
    <w:rsid w:val="0035767A"/>
    <w:rsid w:val="0036091D"/>
    <w:rsid w:val="00360D19"/>
    <w:rsid w:val="003623C9"/>
    <w:rsid w:val="0036263E"/>
    <w:rsid w:val="00365756"/>
    <w:rsid w:val="0036670D"/>
    <w:rsid w:val="00367876"/>
    <w:rsid w:val="0037088D"/>
    <w:rsid w:val="0037150E"/>
    <w:rsid w:val="003718C8"/>
    <w:rsid w:val="00375FCD"/>
    <w:rsid w:val="0037713E"/>
    <w:rsid w:val="00377D1A"/>
    <w:rsid w:val="003807AC"/>
    <w:rsid w:val="00380D4E"/>
    <w:rsid w:val="00381263"/>
    <w:rsid w:val="003827AB"/>
    <w:rsid w:val="00383084"/>
    <w:rsid w:val="00383347"/>
    <w:rsid w:val="00383513"/>
    <w:rsid w:val="00385275"/>
    <w:rsid w:val="00385D72"/>
    <w:rsid w:val="0038681C"/>
    <w:rsid w:val="00386A0B"/>
    <w:rsid w:val="00386A55"/>
    <w:rsid w:val="0039023E"/>
    <w:rsid w:val="00393EF6"/>
    <w:rsid w:val="00394FB6"/>
    <w:rsid w:val="00395E4C"/>
    <w:rsid w:val="003A21DD"/>
    <w:rsid w:val="003A28BC"/>
    <w:rsid w:val="003A29E6"/>
    <w:rsid w:val="003A52E2"/>
    <w:rsid w:val="003A7725"/>
    <w:rsid w:val="003A7E1E"/>
    <w:rsid w:val="003B0F7D"/>
    <w:rsid w:val="003B134D"/>
    <w:rsid w:val="003B28C9"/>
    <w:rsid w:val="003B529D"/>
    <w:rsid w:val="003B7A81"/>
    <w:rsid w:val="003C00C2"/>
    <w:rsid w:val="003C2BB0"/>
    <w:rsid w:val="003C3B88"/>
    <w:rsid w:val="003C45CE"/>
    <w:rsid w:val="003C599D"/>
    <w:rsid w:val="003C6C35"/>
    <w:rsid w:val="003D1BCD"/>
    <w:rsid w:val="003D24D6"/>
    <w:rsid w:val="003D2F2F"/>
    <w:rsid w:val="003D340B"/>
    <w:rsid w:val="003D4AED"/>
    <w:rsid w:val="003D54F1"/>
    <w:rsid w:val="003D552C"/>
    <w:rsid w:val="003D6383"/>
    <w:rsid w:val="003D6E5A"/>
    <w:rsid w:val="003D7352"/>
    <w:rsid w:val="003E0D22"/>
    <w:rsid w:val="003E13C2"/>
    <w:rsid w:val="003E161C"/>
    <w:rsid w:val="003E1B0A"/>
    <w:rsid w:val="003E5156"/>
    <w:rsid w:val="003E5433"/>
    <w:rsid w:val="003E628A"/>
    <w:rsid w:val="003E668D"/>
    <w:rsid w:val="003E6A78"/>
    <w:rsid w:val="003E6D82"/>
    <w:rsid w:val="003F0655"/>
    <w:rsid w:val="003F0658"/>
    <w:rsid w:val="003F2105"/>
    <w:rsid w:val="003F31C6"/>
    <w:rsid w:val="003F4EBD"/>
    <w:rsid w:val="00401578"/>
    <w:rsid w:val="00401CFE"/>
    <w:rsid w:val="00402C18"/>
    <w:rsid w:val="00402FB1"/>
    <w:rsid w:val="00403768"/>
    <w:rsid w:val="004042FB"/>
    <w:rsid w:val="0040478C"/>
    <w:rsid w:val="00405526"/>
    <w:rsid w:val="00405F31"/>
    <w:rsid w:val="00406A68"/>
    <w:rsid w:val="004077B8"/>
    <w:rsid w:val="0041223E"/>
    <w:rsid w:val="004127D8"/>
    <w:rsid w:val="00414566"/>
    <w:rsid w:val="0041497C"/>
    <w:rsid w:val="00414AB8"/>
    <w:rsid w:val="00414EF6"/>
    <w:rsid w:val="004174E9"/>
    <w:rsid w:val="00420E86"/>
    <w:rsid w:val="00422486"/>
    <w:rsid w:val="004231FA"/>
    <w:rsid w:val="00423BB9"/>
    <w:rsid w:val="00424073"/>
    <w:rsid w:val="004248D1"/>
    <w:rsid w:val="00425300"/>
    <w:rsid w:val="00427F99"/>
    <w:rsid w:val="004339A1"/>
    <w:rsid w:val="00433CBF"/>
    <w:rsid w:val="00433CD0"/>
    <w:rsid w:val="00435029"/>
    <w:rsid w:val="004351A0"/>
    <w:rsid w:val="00437C2C"/>
    <w:rsid w:val="00441FAF"/>
    <w:rsid w:val="004424F6"/>
    <w:rsid w:val="00443D6B"/>
    <w:rsid w:val="00447840"/>
    <w:rsid w:val="004505A1"/>
    <w:rsid w:val="00451C9F"/>
    <w:rsid w:val="00453AC1"/>
    <w:rsid w:val="004551B2"/>
    <w:rsid w:val="004560D3"/>
    <w:rsid w:val="004572F0"/>
    <w:rsid w:val="00457FE6"/>
    <w:rsid w:val="00460DFE"/>
    <w:rsid w:val="004631C3"/>
    <w:rsid w:val="004643D3"/>
    <w:rsid w:val="00465919"/>
    <w:rsid w:val="004661BE"/>
    <w:rsid w:val="0046778D"/>
    <w:rsid w:val="00467F42"/>
    <w:rsid w:val="004706B6"/>
    <w:rsid w:val="00471B03"/>
    <w:rsid w:val="00472600"/>
    <w:rsid w:val="0047470E"/>
    <w:rsid w:val="00474B69"/>
    <w:rsid w:val="00475FAD"/>
    <w:rsid w:val="00476FAB"/>
    <w:rsid w:val="0047752F"/>
    <w:rsid w:val="00487537"/>
    <w:rsid w:val="00490F20"/>
    <w:rsid w:val="004918CF"/>
    <w:rsid w:val="00491FD2"/>
    <w:rsid w:val="0049208E"/>
    <w:rsid w:val="004924C6"/>
    <w:rsid w:val="004938BB"/>
    <w:rsid w:val="00494AD2"/>
    <w:rsid w:val="00494B58"/>
    <w:rsid w:val="00495801"/>
    <w:rsid w:val="004958E0"/>
    <w:rsid w:val="0049644E"/>
    <w:rsid w:val="00496676"/>
    <w:rsid w:val="004A26F3"/>
    <w:rsid w:val="004A2718"/>
    <w:rsid w:val="004A59C7"/>
    <w:rsid w:val="004A5B69"/>
    <w:rsid w:val="004A76A0"/>
    <w:rsid w:val="004A770C"/>
    <w:rsid w:val="004B1AA4"/>
    <w:rsid w:val="004B2C91"/>
    <w:rsid w:val="004B4195"/>
    <w:rsid w:val="004B43D1"/>
    <w:rsid w:val="004B585F"/>
    <w:rsid w:val="004B590D"/>
    <w:rsid w:val="004B593F"/>
    <w:rsid w:val="004C10D5"/>
    <w:rsid w:val="004C1C17"/>
    <w:rsid w:val="004C22D0"/>
    <w:rsid w:val="004C3138"/>
    <w:rsid w:val="004C4B32"/>
    <w:rsid w:val="004C55A3"/>
    <w:rsid w:val="004C6D57"/>
    <w:rsid w:val="004D05A0"/>
    <w:rsid w:val="004D0EC8"/>
    <w:rsid w:val="004D1612"/>
    <w:rsid w:val="004D30C9"/>
    <w:rsid w:val="004D404E"/>
    <w:rsid w:val="004D5DA2"/>
    <w:rsid w:val="004D7E90"/>
    <w:rsid w:val="004E1636"/>
    <w:rsid w:val="004E1A6D"/>
    <w:rsid w:val="004E1D16"/>
    <w:rsid w:val="004E2FB4"/>
    <w:rsid w:val="004E393A"/>
    <w:rsid w:val="004E3D11"/>
    <w:rsid w:val="004E527C"/>
    <w:rsid w:val="004E6F38"/>
    <w:rsid w:val="004F1361"/>
    <w:rsid w:val="004F1851"/>
    <w:rsid w:val="004F3AD0"/>
    <w:rsid w:val="004F3EC3"/>
    <w:rsid w:val="004F4A2E"/>
    <w:rsid w:val="004F5626"/>
    <w:rsid w:val="004F7C2D"/>
    <w:rsid w:val="00500A0C"/>
    <w:rsid w:val="00501260"/>
    <w:rsid w:val="005021B3"/>
    <w:rsid w:val="00503677"/>
    <w:rsid w:val="005055A8"/>
    <w:rsid w:val="005061AF"/>
    <w:rsid w:val="0050624B"/>
    <w:rsid w:val="005106E8"/>
    <w:rsid w:val="00511B7C"/>
    <w:rsid w:val="00512468"/>
    <w:rsid w:val="00512894"/>
    <w:rsid w:val="00512DEA"/>
    <w:rsid w:val="0051303B"/>
    <w:rsid w:val="0051466B"/>
    <w:rsid w:val="00514A35"/>
    <w:rsid w:val="00514F24"/>
    <w:rsid w:val="00516148"/>
    <w:rsid w:val="00523592"/>
    <w:rsid w:val="0052525B"/>
    <w:rsid w:val="0052538A"/>
    <w:rsid w:val="005253AD"/>
    <w:rsid w:val="00525991"/>
    <w:rsid w:val="00525999"/>
    <w:rsid w:val="00530072"/>
    <w:rsid w:val="00531921"/>
    <w:rsid w:val="00532354"/>
    <w:rsid w:val="0053237B"/>
    <w:rsid w:val="00534E79"/>
    <w:rsid w:val="005372BE"/>
    <w:rsid w:val="00541D48"/>
    <w:rsid w:val="00542273"/>
    <w:rsid w:val="00542295"/>
    <w:rsid w:val="0054252D"/>
    <w:rsid w:val="005428CD"/>
    <w:rsid w:val="00542A1D"/>
    <w:rsid w:val="005435F9"/>
    <w:rsid w:val="00543F63"/>
    <w:rsid w:val="0054431B"/>
    <w:rsid w:val="00544386"/>
    <w:rsid w:val="005444AA"/>
    <w:rsid w:val="005455EB"/>
    <w:rsid w:val="005479BD"/>
    <w:rsid w:val="00547FEA"/>
    <w:rsid w:val="00553192"/>
    <w:rsid w:val="005531E0"/>
    <w:rsid w:val="00553F26"/>
    <w:rsid w:val="005550E8"/>
    <w:rsid w:val="005554A7"/>
    <w:rsid w:val="00561BE8"/>
    <w:rsid w:val="00561C7C"/>
    <w:rsid w:val="00561D08"/>
    <w:rsid w:val="005627F1"/>
    <w:rsid w:val="00563484"/>
    <w:rsid w:val="00563EFA"/>
    <w:rsid w:val="00564419"/>
    <w:rsid w:val="00564779"/>
    <w:rsid w:val="005652F5"/>
    <w:rsid w:val="0056612F"/>
    <w:rsid w:val="00566F39"/>
    <w:rsid w:val="005704E5"/>
    <w:rsid w:val="00571C9A"/>
    <w:rsid w:val="00571D31"/>
    <w:rsid w:val="00573298"/>
    <w:rsid w:val="0057348C"/>
    <w:rsid w:val="005742A3"/>
    <w:rsid w:val="005755CD"/>
    <w:rsid w:val="0057573B"/>
    <w:rsid w:val="005759B7"/>
    <w:rsid w:val="005761E9"/>
    <w:rsid w:val="0057754A"/>
    <w:rsid w:val="00577A80"/>
    <w:rsid w:val="00582603"/>
    <w:rsid w:val="00582851"/>
    <w:rsid w:val="00583343"/>
    <w:rsid w:val="00583483"/>
    <w:rsid w:val="00584E77"/>
    <w:rsid w:val="00585B05"/>
    <w:rsid w:val="00585C2C"/>
    <w:rsid w:val="00587163"/>
    <w:rsid w:val="00590D22"/>
    <w:rsid w:val="00590FDC"/>
    <w:rsid w:val="0059152A"/>
    <w:rsid w:val="00592B15"/>
    <w:rsid w:val="00595FED"/>
    <w:rsid w:val="00597497"/>
    <w:rsid w:val="005A0AD6"/>
    <w:rsid w:val="005A5DDF"/>
    <w:rsid w:val="005A7616"/>
    <w:rsid w:val="005A7E30"/>
    <w:rsid w:val="005B2B2E"/>
    <w:rsid w:val="005B2FA2"/>
    <w:rsid w:val="005B41AA"/>
    <w:rsid w:val="005B6B20"/>
    <w:rsid w:val="005C0928"/>
    <w:rsid w:val="005C192E"/>
    <w:rsid w:val="005C1DBC"/>
    <w:rsid w:val="005C2060"/>
    <w:rsid w:val="005C2A92"/>
    <w:rsid w:val="005C41A7"/>
    <w:rsid w:val="005C4BBC"/>
    <w:rsid w:val="005C5973"/>
    <w:rsid w:val="005C6FE6"/>
    <w:rsid w:val="005D030E"/>
    <w:rsid w:val="005D23FB"/>
    <w:rsid w:val="005D2D99"/>
    <w:rsid w:val="005D4395"/>
    <w:rsid w:val="005D4C8D"/>
    <w:rsid w:val="005D5057"/>
    <w:rsid w:val="005D5D9E"/>
    <w:rsid w:val="005D67A8"/>
    <w:rsid w:val="005D6F74"/>
    <w:rsid w:val="005E0EB4"/>
    <w:rsid w:val="005E0FC7"/>
    <w:rsid w:val="005E248C"/>
    <w:rsid w:val="005E2F0B"/>
    <w:rsid w:val="005E3453"/>
    <w:rsid w:val="005E35FA"/>
    <w:rsid w:val="005E3844"/>
    <w:rsid w:val="005E41A3"/>
    <w:rsid w:val="005E50DF"/>
    <w:rsid w:val="005E77A0"/>
    <w:rsid w:val="005F1734"/>
    <w:rsid w:val="005F1CD9"/>
    <w:rsid w:val="005F26CF"/>
    <w:rsid w:val="005F39B3"/>
    <w:rsid w:val="005F4950"/>
    <w:rsid w:val="005F533F"/>
    <w:rsid w:val="005F71F0"/>
    <w:rsid w:val="0060068A"/>
    <w:rsid w:val="00606FF3"/>
    <w:rsid w:val="00607293"/>
    <w:rsid w:val="00607915"/>
    <w:rsid w:val="006106F1"/>
    <w:rsid w:val="00610F25"/>
    <w:rsid w:val="00612A21"/>
    <w:rsid w:val="006151D8"/>
    <w:rsid w:val="0061737F"/>
    <w:rsid w:val="00620F4F"/>
    <w:rsid w:val="00622F1F"/>
    <w:rsid w:val="00623DED"/>
    <w:rsid w:val="00624988"/>
    <w:rsid w:val="00624F43"/>
    <w:rsid w:val="006252B0"/>
    <w:rsid w:val="00627391"/>
    <w:rsid w:val="0063128A"/>
    <w:rsid w:val="00631E39"/>
    <w:rsid w:val="00633AEC"/>
    <w:rsid w:val="00633E38"/>
    <w:rsid w:val="00636A95"/>
    <w:rsid w:val="00636C1B"/>
    <w:rsid w:val="00636E14"/>
    <w:rsid w:val="00637047"/>
    <w:rsid w:val="0063792E"/>
    <w:rsid w:val="006406B6"/>
    <w:rsid w:val="00640E32"/>
    <w:rsid w:val="006411CC"/>
    <w:rsid w:val="00641EF1"/>
    <w:rsid w:val="00642D6F"/>
    <w:rsid w:val="006430B2"/>
    <w:rsid w:val="00645624"/>
    <w:rsid w:val="0064751C"/>
    <w:rsid w:val="006537C5"/>
    <w:rsid w:val="006571FE"/>
    <w:rsid w:val="0065774E"/>
    <w:rsid w:val="00662CBB"/>
    <w:rsid w:val="00663862"/>
    <w:rsid w:val="00664F10"/>
    <w:rsid w:val="0066545B"/>
    <w:rsid w:val="0066638F"/>
    <w:rsid w:val="00666BB7"/>
    <w:rsid w:val="006701DA"/>
    <w:rsid w:val="00673CC4"/>
    <w:rsid w:val="006751F0"/>
    <w:rsid w:val="006754A4"/>
    <w:rsid w:val="00675715"/>
    <w:rsid w:val="00675999"/>
    <w:rsid w:val="00675B39"/>
    <w:rsid w:val="0067699A"/>
    <w:rsid w:val="00683508"/>
    <w:rsid w:val="0068378B"/>
    <w:rsid w:val="00684295"/>
    <w:rsid w:val="00684516"/>
    <w:rsid w:val="00685C1E"/>
    <w:rsid w:val="00686106"/>
    <w:rsid w:val="00686193"/>
    <w:rsid w:val="00687CC9"/>
    <w:rsid w:val="00691398"/>
    <w:rsid w:val="00693B05"/>
    <w:rsid w:val="0069415F"/>
    <w:rsid w:val="0069664B"/>
    <w:rsid w:val="006A3197"/>
    <w:rsid w:val="006A42F5"/>
    <w:rsid w:val="006A699B"/>
    <w:rsid w:val="006A70C1"/>
    <w:rsid w:val="006A70EB"/>
    <w:rsid w:val="006A7F38"/>
    <w:rsid w:val="006B02A2"/>
    <w:rsid w:val="006B06C7"/>
    <w:rsid w:val="006B1E39"/>
    <w:rsid w:val="006B25D2"/>
    <w:rsid w:val="006B2B25"/>
    <w:rsid w:val="006B3188"/>
    <w:rsid w:val="006B42FE"/>
    <w:rsid w:val="006B56B8"/>
    <w:rsid w:val="006B5A76"/>
    <w:rsid w:val="006B7280"/>
    <w:rsid w:val="006C0348"/>
    <w:rsid w:val="006C36D2"/>
    <w:rsid w:val="006C4AE4"/>
    <w:rsid w:val="006C52D0"/>
    <w:rsid w:val="006C63ED"/>
    <w:rsid w:val="006C6D3B"/>
    <w:rsid w:val="006C6E21"/>
    <w:rsid w:val="006C7368"/>
    <w:rsid w:val="006C77AF"/>
    <w:rsid w:val="006D01E5"/>
    <w:rsid w:val="006D105D"/>
    <w:rsid w:val="006D1161"/>
    <w:rsid w:val="006D1429"/>
    <w:rsid w:val="006D29DC"/>
    <w:rsid w:val="006D5768"/>
    <w:rsid w:val="006E0AD9"/>
    <w:rsid w:val="006E1EEA"/>
    <w:rsid w:val="006E1EEF"/>
    <w:rsid w:val="006E27C3"/>
    <w:rsid w:val="006E280F"/>
    <w:rsid w:val="006E43B0"/>
    <w:rsid w:val="006E477A"/>
    <w:rsid w:val="006E47F6"/>
    <w:rsid w:val="006F00B4"/>
    <w:rsid w:val="006F25CA"/>
    <w:rsid w:val="006F3F37"/>
    <w:rsid w:val="006F5C59"/>
    <w:rsid w:val="007032E7"/>
    <w:rsid w:val="0070347F"/>
    <w:rsid w:val="007036EA"/>
    <w:rsid w:val="00705534"/>
    <w:rsid w:val="007058F2"/>
    <w:rsid w:val="00706BFE"/>
    <w:rsid w:val="007075B1"/>
    <w:rsid w:val="007078BF"/>
    <w:rsid w:val="00710C9A"/>
    <w:rsid w:val="00710E2F"/>
    <w:rsid w:val="00710EF3"/>
    <w:rsid w:val="00711378"/>
    <w:rsid w:val="00712881"/>
    <w:rsid w:val="00712B3B"/>
    <w:rsid w:val="00712ECC"/>
    <w:rsid w:val="00714786"/>
    <w:rsid w:val="00714A67"/>
    <w:rsid w:val="00714BB9"/>
    <w:rsid w:val="00715D92"/>
    <w:rsid w:val="00717814"/>
    <w:rsid w:val="00717ED0"/>
    <w:rsid w:val="00720C17"/>
    <w:rsid w:val="007218D0"/>
    <w:rsid w:val="007219BF"/>
    <w:rsid w:val="007224F8"/>
    <w:rsid w:val="0072298C"/>
    <w:rsid w:val="00722CF4"/>
    <w:rsid w:val="00722D74"/>
    <w:rsid w:val="00723352"/>
    <w:rsid w:val="00723B11"/>
    <w:rsid w:val="0072689E"/>
    <w:rsid w:val="00727054"/>
    <w:rsid w:val="00730397"/>
    <w:rsid w:val="007332E3"/>
    <w:rsid w:val="007341C1"/>
    <w:rsid w:val="007347FE"/>
    <w:rsid w:val="007351F7"/>
    <w:rsid w:val="00735772"/>
    <w:rsid w:val="00736F89"/>
    <w:rsid w:val="007410B4"/>
    <w:rsid w:val="0074238C"/>
    <w:rsid w:val="007429AA"/>
    <w:rsid w:val="00743652"/>
    <w:rsid w:val="00744ECC"/>
    <w:rsid w:val="0074552C"/>
    <w:rsid w:val="007475CA"/>
    <w:rsid w:val="007508F1"/>
    <w:rsid w:val="00751064"/>
    <w:rsid w:val="0075113C"/>
    <w:rsid w:val="007522D2"/>
    <w:rsid w:val="00752765"/>
    <w:rsid w:val="00752E44"/>
    <w:rsid w:val="00753A02"/>
    <w:rsid w:val="00753E24"/>
    <w:rsid w:val="0075500B"/>
    <w:rsid w:val="00755F1C"/>
    <w:rsid w:val="00756A62"/>
    <w:rsid w:val="00757E9D"/>
    <w:rsid w:val="00760468"/>
    <w:rsid w:val="0076417B"/>
    <w:rsid w:val="00764D78"/>
    <w:rsid w:val="00764E73"/>
    <w:rsid w:val="00765C46"/>
    <w:rsid w:val="00767CB4"/>
    <w:rsid w:val="00770272"/>
    <w:rsid w:val="00771890"/>
    <w:rsid w:val="00771C22"/>
    <w:rsid w:val="00772BBF"/>
    <w:rsid w:val="00772ED5"/>
    <w:rsid w:val="00773C3D"/>
    <w:rsid w:val="007755F8"/>
    <w:rsid w:val="00777A34"/>
    <w:rsid w:val="00777F74"/>
    <w:rsid w:val="0078175E"/>
    <w:rsid w:val="007822AA"/>
    <w:rsid w:val="00782BAE"/>
    <w:rsid w:val="00782D19"/>
    <w:rsid w:val="0078310E"/>
    <w:rsid w:val="00783729"/>
    <w:rsid w:val="00783E2A"/>
    <w:rsid w:val="007851F9"/>
    <w:rsid w:val="00785B66"/>
    <w:rsid w:val="00787868"/>
    <w:rsid w:val="007908EE"/>
    <w:rsid w:val="00790C04"/>
    <w:rsid w:val="007919F2"/>
    <w:rsid w:val="00792F35"/>
    <w:rsid w:val="00793762"/>
    <w:rsid w:val="007957B3"/>
    <w:rsid w:val="007975A1"/>
    <w:rsid w:val="00797E46"/>
    <w:rsid w:val="007A309C"/>
    <w:rsid w:val="007A3285"/>
    <w:rsid w:val="007A347D"/>
    <w:rsid w:val="007A5F1F"/>
    <w:rsid w:val="007A6CDE"/>
    <w:rsid w:val="007B1B09"/>
    <w:rsid w:val="007B206D"/>
    <w:rsid w:val="007B2540"/>
    <w:rsid w:val="007B2795"/>
    <w:rsid w:val="007B31EA"/>
    <w:rsid w:val="007B508D"/>
    <w:rsid w:val="007B70C2"/>
    <w:rsid w:val="007B7CEA"/>
    <w:rsid w:val="007C0867"/>
    <w:rsid w:val="007C172A"/>
    <w:rsid w:val="007C184D"/>
    <w:rsid w:val="007C26A7"/>
    <w:rsid w:val="007C3153"/>
    <w:rsid w:val="007C3730"/>
    <w:rsid w:val="007C3D42"/>
    <w:rsid w:val="007D1E9D"/>
    <w:rsid w:val="007D2505"/>
    <w:rsid w:val="007D2C0B"/>
    <w:rsid w:val="007D2FA5"/>
    <w:rsid w:val="007D3059"/>
    <w:rsid w:val="007D3B70"/>
    <w:rsid w:val="007D42DE"/>
    <w:rsid w:val="007D4822"/>
    <w:rsid w:val="007D5E42"/>
    <w:rsid w:val="007E0CA5"/>
    <w:rsid w:val="007E404B"/>
    <w:rsid w:val="007E47A2"/>
    <w:rsid w:val="007E4C81"/>
    <w:rsid w:val="007E4F6A"/>
    <w:rsid w:val="007E5B9A"/>
    <w:rsid w:val="007E740C"/>
    <w:rsid w:val="007E7633"/>
    <w:rsid w:val="007E7651"/>
    <w:rsid w:val="007E7A19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59F8"/>
    <w:rsid w:val="007F697E"/>
    <w:rsid w:val="007F71F1"/>
    <w:rsid w:val="008012C5"/>
    <w:rsid w:val="00801778"/>
    <w:rsid w:val="008023F0"/>
    <w:rsid w:val="00802B9A"/>
    <w:rsid w:val="00802BD7"/>
    <w:rsid w:val="00802D22"/>
    <w:rsid w:val="0080502B"/>
    <w:rsid w:val="0080551B"/>
    <w:rsid w:val="00805C94"/>
    <w:rsid w:val="00805D65"/>
    <w:rsid w:val="00806C75"/>
    <w:rsid w:val="00806DEE"/>
    <w:rsid w:val="00810AD8"/>
    <w:rsid w:val="00811B52"/>
    <w:rsid w:val="00812E09"/>
    <w:rsid w:val="00813A4D"/>
    <w:rsid w:val="0081435B"/>
    <w:rsid w:val="00814C99"/>
    <w:rsid w:val="00815A64"/>
    <w:rsid w:val="00817796"/>
    <w:rsid w:val="008179D7"/>
    <w:rsid w:val="00817A35"/>
    <w:rsid w:val="008203A5"/>
    <w:rsid w:val="008242AB"/>
    <w:rsid w:val="00824300"/>
    <w:rsid w:val="00827497"/>
    <w:rsid w:val="00831E5B"/>
    <w:rsid w:val="00832C68"/>
    <w:rsid w:val="00832CFA"/>
    <w:rsid w:val="00833E50"/>
    <w:rsid w:val="0083413D"/>
    <w:rsid w:val="00834B14"/>
    <w:rsid w:val="0083596B"/>
    <w:rsid w:val="00836BD4"/>
    <w:rsid w:val="00837401"/>
    <w:rsid w:val="00837BA9"/>
    <w:rsid w:val="0084054D"/>
    <w:rsid w:val="0084295B"/>
    <w:rsid w:val="008429F2"/>
    <w:rsid w:val="00842AF5"/>
    <w:rsid w:val="0084303C"/>
    <w:rsid w:val="00843668"/>
    <w:rsid w:val="00844DF1"/>
    <w:rsid w:val="008453B6"/>
    <w:rsid w:val="008456A9"/>
    <w:rsid w:val="008459F6"/>
    <w:rsid w:val="008504C5"/>
    <w:rsid w:val="00850571"/>
    <w:rsid w:val="00850B87"/>
    <w:rsid w:val="00850E1B"/>
    <w:rsid w:val="008519AD"/>
    <w:rsid w:val="00851A51"/>
    <w:rsid w:val="008528D3"/>
    <w:rsid w:val="00854188"/>
    <w:rsid w:val="0085468C"/>
    <w:rsid w:val="00854E42"/>
    <w:rsid w:val="00855559"/>
    <w:rsid w:val="00857004"/>
    <w:rsid w:val="00861906"/>
    <w:rsid w:val="00862227"/>
    <w:rsid w:val="00863E4C"/>
    <w:rsid w:val="00863F95"/>
    <w:rsid w:val="008645AF"/>
    <w:rsid w:val="0086553E"/>
    <w:rsid w:val="00865AD2"/>
    <w:rsid w:val="0086654C"/>
    <w:rsid w:val="00866E6D"/>
    <w:rsid w:val="00866F02"/>
    <w:rsid w:val="008709E1"/>
    <w:rsid w:val="00873027"/>
    <w:rsid w:val="008741DD"/>
    <w:rsid w:val="00874B0D"/>
    <w:rsid w:val="00877F69"/>
    <w:rsid w:val="00880F2E"/>
    <w:rsid w:val="00881127"/>
    <w:rsid w:val="00881583"/>
    <w:rsid w:val="00882DDF"/>
    <w:rsid w:val="0089139F"/>
    <w:rsid w:val="00894D2F"/>
    <w:rsid w:val="008950F5"/>
    <w:rsid w:val="00896543"/>
    <w:rsid w:val="00896600"/>
    <w:rsid w:val="00896B19"/>
    <w:rsid w:val="00897A01"/>
    <w:rsid w:val="00897F7E"/>
    <w:rsid w:val="008A01E7"/>
    <w:rsid w:val="008A03F1"/>
    <w:rsid w:val="008A0C9B"/>
    <w:rsid w:val="008A13CC"/>
    <w:rsid w:val="008A1E29"/>
    <w:rsid w:val="008A1F74"/>
    <w:rsid w:val="008A2EA2"/>
    <w:rsid w:val="008A4632"/>
    <w:rsid w:val="008A4799"/>
    <w:rsid w:val="008A4D8F"/>
    <w:rsid w:val="008A56A7"/>
    <w:rsid w:val="008A5D40"/>
    <w:rsid w:val="008A6645"/>
    <w:rsid w:val="008A6DF6"/>
    <w:rsid w:val="008B18E1"/>
    <w:rsid w:val="008B1FE3"/>
    <w:rsid w:val="008B268F"/>
    <w:rsid w:val="008B504E"/>
    <w:rsid w:val="008B5081"/>
    <w:rsid w:val="008B5EA0"/>
    <w:rsid w:val="008C10C0"/>
    <w:rsid w:val="008C149F"/>
    <w:rsid w:val="008C1AD9"/>
    <w:rsid w:val="008C1FB5"/>
    <w:rsid w:val="008C38E4"/>
    <w:rsid w:val="008C4978"/>
    <w:rsid w:val="008C4E01"/>
    <w:rsid w:val="008C5387"/>
    <w:rsid w:val="008C53B8"/>
    <w:rsid w:val="008C5945"/>
    <w:rsid w:val="008C5D08"/>
    <w:rsid w:val="008C6F03"/>
    <w:rsid w:val="008C736B"/>
    <w:rsid w:val="008C7A85"/>
    <w:rsid w:val="008C7BA5"/>
    <w:rsid w:val="008D0127"/>
    <w:rsid w:val="008D0923"/>
    <w:rsid w:val="008D1CB4"/>
    <w:rsid w:val="008D22E0"/>
    <w:rsid w:val="008D27DB"/>
    <w:rsid w:val="008D3D30"/>
    <w:rsid w:val="008D4ED1"/>
    <w:rsid w:val="008D50F4"/>
    <w:rsid w:val="008D5792"/>
    <w:rsid w:val="008D5D36"/>
    <w:rsid w:val="008D5D44"/>
    <w:rsid w:val="008D64B0"/>
    <w:rsid w:val="008D6777"/>
    <w:rsid w:val="008D67EA"/>
    <w:rsid w:val="008D7010"/>
    <w:rsid w:val="008E1631"/>
    <w:rsid w:val="008E5B02"/>
    <w:rsid w:val="008E5C39"/>
    <w:rsid w:val="008E6710"/>
    <w:rsid w:val="008F1847"/>
    <w:rsid w:val="008F23F3"/>
    <w:rsid w:val="008F3F77"/>
    <w:rsid w:val="008F45F4"/>
    <w:rsid w:val="00901992"/>
    <w:rsid w:val="009026C2"/>
    <w:rsid w:val="009061A9"/>
    <w:rsid w:val="0090744C"/>
    <w:rsid w:val="009110E8"/>
    <w:rsid w:val="00912882"/>
    <w:rsid w:val="00913330"/>
    <w:rsid w:val="0091693A"/>
    <w:rsid w:val="009221BD"/>
    <w:rsid w:val="009234C3"/>
    <w:rsid w:val="009235E3"/>
    <w:rsid w:val="009251B7"/>
    <w:rsid w:val="00925450"/>
    <w:rsid w:val="00925487"/>
    <w:rsid w:val="00927A49"/>
    <w:rsid w:val="00931B55"/>
    <w:rsid w:val="00932FF1"/>
    <w:rsid w:val="0093386C"/>
    <w:rsid w:val="00935E08"/>
    <w:rsid w:val="00936061"/>
    <w:rsid w:val="00936574"/>
    <w:rsid w:val="009409AA"/>
    <w:rsid w:val="009411C4"/>
    <w:rsid w:val="00941620"/>
    <w:rsid w:val="00941D24"/>
    <w:rsid w:val="00943E76"/>
    <w:rsid w:val="009460B5"/>
    <w:rsid w:val="00946F78"/>
    <w:rsid w:val="00947C3D"/>
    <w:rsid w:val="00947C80"/>
    <w:rsid w:val="0095222C"/>
    <w:rsid w:val="0095289D"/>
    <w:rsid w:val="009536AB"/>
    <w:rsid w:val="009541FA"/>
    <w:rsid w:val="009542FA"/>
    <w:rsid w:val="00954711"/>
    <w:rsid w:val="00955660"/>
    <w:rsid w:val="0095623D"/>
    <w:rsid w:val="009565D2"/>
    <w:rsid w:val="00956E99"/>
    <w:rsid w:val="009578A3"/>
    <w:rsid w:val="00960185"/>
    <w:rsid w:val="009606A8"/>
    <w:rsid w:val="00960BD3"/>
    <w:rsid w:val="00960F91"/>
    <w:rsid w:val="00960FA0"/>
    <w:rsid w:val="0096151D"/>
    <w:rsid w:val="00961757"/>
    <w:rsid w:val="009617FC"/>
    <w:rsid w:val="00963B30"/>
    <w:rsid w:val="00963C9D"/>
    <w:rsid w:val="009642D1"/>
    <w:rsid w:val="00967CAF"/>
    <w:rsid w:val="0097023E"/>
    <w:rsid w:val="00974960"/>
    <w:rsid w:val="009752A2"/>
    <w:rsid w:val="0097660B"/>
    <w:rsid w:val="00976B48"/>
    <w:rsid w:val="00976F6D"/>
    <w:rsid w:val="00977B11"/>
    <w:rsid w:val="00980126"/>
    <w:rsid w:val="009813C5"/>
    <w:rsid w:val="0098488A"/>
    <w:rsid w:val="009866FB"/>
    <w:rsid w:val="0098706F"/>
    <w:rsid w:val="00987945"/>
    <w:rsid w:val="0099062F"/>
    <w:rsid w:val="00990BE3"/>
    <w:rsid w:val="00990E57"/>
    <w:rsid w:val="00993347"/>
    <w:rsid w:val="00995B1A"/>
    <w:rsid w:val="00997102"/>
    <w:rsid w:val="00997474"/>
    <w:rsid w:val="009977AA"/>
    <w:rsid w:val="009A1655"/>
    <w:rsid w:val="009A2804"/>
    <w:rsid w:val="009A2DA7"/>
    <w:rsid w:val="009A401E"/>
    <w:rsid w:val="009A5CF6"/>
    <w:rsid w:val="009B0081"/>
    <w:rsid w:val="009B0608"/>
    <w:rsid w:val="009B44A2"/>
    <w:rsid w:val="009B5127"/>
    <w:rsid w:val="009B63A4"/>
    <w:rsid w:val="009B66ED"/>
    <w:rsid w:val="009B7437"/>
    <w:rsid w:val="009B773C"/>
    <w:rsid w:val="009B77E9"/>
    <w:rsid w:val="009B7C35"/>
    <w:rsid w:val="009B7F6E"/>
    <w:rsid w:val="009C0A3A"/>
    <w:rsid w:val="009C0FD5"/>
    <w:rsid w:val="009C1E13"/>
    <w:rsid w:val="009C2616"/>
    <w:rsid w:val="009C308C"/>
    <w:rsid w:val="009C32EF"/>
    <w:rsid w:val="009C62F5"/>
    <w:rsid w:val="009C707F"/>
    <w:rsid w:val="009C7226"/>
    <w:rsid w:val="009C768B"/>
    <w:rsid w:val="009D1483"/>
    <w:rsid w:val="009D3EDF"/>
    <w:rsid w:val="009D5DE8"/>
    <w:rsid w:val="009E0116"/>
    <w:rsid w:val="009E1C26"/>
    <w:rsid w:val="009E218D"/>
    <w:rsid w:val="009E2D6D"/>
    <w:rsid w:val="009E2D94"/>
    <w:rsid w:val="009E49EE"/>
    <w:rsid w:val="009F09F5"/>
    <w:rsid w:val="009F199E"/>
    <w:rsid w:val="009F2275"/>
    <w:rsid w:val="009F3099"/>
    <w:rsid w:val="009F4F02"/>
    <w:rsid w:val="009F5841"/>
    <w:rsid w:val="009F6538"/>
    <w:rsid w:val="009F7A4A"/>
    <w:rsid w:val="009F7D2C"/>
    <w:rsid w:val="00A00273"/>
    <w:rsid w:val="00A00F79"/>
    <w:rsid w:val="00A02463"/>
    <w:rsid w:val="00A02617"/>
    <w:rsid w:val="00A037C3"/>
    <w:rsid w:val="00A07202"/>
    <w:rsid w:val="00A07269"/>
    <w:rsid w:val="00A0791C"/>
    <w:rsid w:val="00A11318"/>
    <w:rsid w:val="00A144F4"/>
    <w:rsid w:val="00A14725"/>
    <w:rsid w:val="00A14726"/>
    <w:rsid w:val="00A171F2"/>
    <w:rsid w:val="00A2091C"/>
    <w:rsid w:val="00A2128D"/>
    <w:rsid w:val="00A22664"/>
    <w:rsid w:val="00A22B68"/>
    <w:rsid w:val="00A2471A"/>
    <w:rsid w:val="00A32666"/>
    <w:rsid w:val="00A36FD3"/>
    <w:rsid w:val="00A37116"/>
    <w:rsid w:val="00A376F5"/>
    <w:rsid w:val="00A37B92"/>
    <w:rsid w:val="00A409DA"/>
    <w:rsid w:val="00A40BE7"/>
    <w:rsid w:val="00A42A44"/>
    <w:rsid w:val="00A4458B"/>
    <w:rsid w:val="00A45444"/>
    <w:rsid w:val="00A45694"/>
    <w:rsid w:val="00A45C9D"/>
    <w:rsid w:val="00A460E6"/>
    <w:rsid w:val="00A46B6F"/>
    <w:rsid w:val="00A500ED"/>
    <w:rsid w:val="00A514EF"/>
    <w:rsid w:val="00A51F0A"/>
    <w:rsid w:val="00A5203D"/>
    <w:rsid w:val="00A55F9E"/>
    <w:rsid w:val="00A60752"/>
    <w:rsid w:val="00A6105F"/>
    <w:rsid w:val="00A610F2"/>
    <w:rsid w:val="00A62742"/>
    <w:rsid w:val="00A63B38"/>
    <w:rsid w:val="00A63FC1"/>
    <w:rsid w:val="00A65863"/>
    <w:rsid w:val="00A67A70"/>
    <w:rsid w:val="00A67E4C"/>
    <w:rsid w:val="00A70662"/>
    <w:rsid w:val="00A71849"/>
    <w:rsid w:val="00A7243C"/>
    <w:rsid w:val="00A7547D"/>
    <w:rsid w:val="00A75A3B"/>
    <w:rsid w:val="00A80221"/>
    <w:rsid w:val="00A83884"/>
    <w:rsid w:val="00A86644"/>
    <w:rsid w:val="00A87EDB"/>
    <w:rsid w:val="00A900F9"/>
    <w:rsid w:val="00A90869"/>
    <w:rsid w:val="00A934AB"/>
    <w:rsid w:val="00A93CA9"/>
    <w:rsid w:val="00A9669E"/>
    <w:rsid w:val="00A96B3B"/>
    <w:rsid w:val="00A975A8"/>
    <w:rsid w:val="00AA414B"/>
    <w:rsid w:val="00AA47CF"/>
    <w:rsid w:val="00AA4959"/>
    <w:rsid w:val="00AA4F67"/>
    <w:rsid w:val="00AA5A81"/>
    <w:rsid w:val="00AA68B6"/>
    <w:rsid w:val="00AA70FE"/>
    <w:rsid w:val="00AB1B2C"/>
    <w:rsid w:val="00AB4249"/>
    <w:rsid w:val="00AB61D8"/>
    <w:rsid w:val="00AC0AA3"/>
    <w:rsid w:val="00AC1AD8"/>
    <w:rsid w:val="00AC2043"/>
    <w:rsid w:val="00AC2C30"/>
    <w:rsid w:val="00AC374C"/>
    <w:rsid w:val="00AC3E0C"/>
    <w:rsid w:val="00AC43C5"/>
    <w:rsid w:val="00AC49A5"/>
    <w:rsid w:val="00AC4DC8"/>
    <w:rsid w:val="00AC5F3C"/>
    <w:rsid w:val="00AC7A24"/>
    <w:rsid w:val="00AD32C8"/>
    <w:rsid w:val="00AD59DC"/>
    <w:rsid w:val="00AD5A45"/>
    <w:rsid w:val="00AD5E3A"/>
    <w:rsid w:val="00AD5EFB"/>
    <w:rsid w:val="00AD6761"/>
    <w:rsid w:val="00AD7C84"/>
    <w:rsid w:val="00AD7F93"/>
    <w:rsid w:val="00AE0178"/>
    <w:rsid w:val="00AE03E8"/>
    <w:rsid w:val="00AE2256"/>
    <w:rsid w:val="00AE24C2"/>
    <w:rsid w:val="00AE274F"/>
    <w:rsid w:val="00AE2751"/>
    <w:rsid w:val="00AE2B69"/>
    <w:rsid w:val="00AE33A6"/>
    <w:rsid w:val="00AE56F8"/>
    <w:rsid w:val="00AE603E"/>
    <w:rsid w:val="00AE6DA2"/>
    <w:rsid w:val="00AE7B3D"/>
    <w:rsid w:val="00AE7F4A"/>
    <w:rsid w:val="00AE7FE7"/>
    <w:rsid w:val="00AF0D5F"/>
    <w:rsid w:val="00AF23EA"/>
    <w:rsid w:val="00AF3783"/>
    <w:rsid w:val="00AF37E5"/>
    <w:rsid w:val="00AF5459"/>
    <w:rsid w:val="00B00F46"/>
    <w:rsid w:val="00B01543"/>
    <w:rsid w:val="00B02204"/>
    <w:rsid w:val="00B02FB4"/>
    <w:rsid w:val="00B0468B"/>
    <w:rsid w:val="00B079CF"/>
    <w:rsid w:val="00B123F6"/>
    <w:rsid w:val="00B14E32"/>
    <w:rsid w:val="00B15DB5"/>
    <w:rsid w:val="00B17EDC"/>
    <w:rsid w:val="00B20478"/>
    <w:rsid w:val="00B22134"/>
    <w:rsid w:val="00B22211"/>
    <w:rsid w:val="00B23A0C"/>
    <w:rsid w:val="00B25DAA"/>
    <w:rsid w:val="00B25E15"/>
    <w:rsid w:val="00B274BF"/>
    <w:rsid w:val="00B303DF"/>
    <w:rsid w:val="00B313FD"/>
    <w:rsid w:val="00B3145A"/>
    <w:rsid w:val="00B32236"/>
    <w:rsid w:val="00B33573"/>
    <w:rsid w:val="00B366DA"/>
    <w:rsid w:val="00B4000A"/>
    <w:rsid w:val="00B4509D"/>
    <w:rsid w:val="00B46205"/>
    <w:rsid w:val="00B515C0"/>
    <w:rsid w:val="00B52D0E"/>
    <w:rsid w:val="00B55713"/>
    <w:rsid w:val="00B57393"/>
    <w:rsid w:val="00B57DB2"/>
    <w:rsid w:val="00B60A29"/>
    <w:rsid w:val="00B6202B"/>
    <w:rsid w:val="00B64B08"/>
    <w:rsid w:val="00B64C71"/>
    <w:rsid w:val="00B65E1E"/>
    <w:rsid w:val="00B670A1"/>
    <w:rsid w:val="00B70565"/>
    <w:rsid w:val="00B7196D"/>
    <w:rsid w:val="00B71D07"/>
    <w:rsid w:val="00B72377"/>
    <w:rsid w:val="00B75CF6"/>
    <w:rsid w:val="00B76252"/>
    <w:rsid w:val="00B76C12"/>
    <w:rsid w:val="00B77EAF"/>
    <w:rsid w:val="00B80777"/>
    <w:rsid w:val="00B80807"/>
    <w:rsid w:val="00B81242"/>
    <w:rsid w:val="00B828E8"/>
    <w:rsid w:val="00B83D85"/>
    <w:rsid w:val="00B8490A"/>
    <w:rsid w:val="00B84F0C"/>
    <w:rsid w:val="00B85F2C"/>
    <w:rsid w:val="00B860E9"/>
    <w:rsid w:val="00B90F2F"/>
    <w:rsid w:val="00B925F7"/>
    <w:rsid w:val="00B932B3"/>
    <w:rsid w:val="00B937E9"/>
    <w:rsid w:val="00B93EE3"/>
    <w:rsid w:val="00B942A3"/>
    <w:rsid w:val="00B945CF"/>
    <w:rsid w:val="00B94A42"/>
    <w:rsid w:val="00B95F3C"/>
    <w:rsid w:val="00B96976"/>
    <w:rsid w:val="00B974C6"/>
    <w:rsid w:val="00B974E1"/>
    <w:rsid w:val="00B97691"/>
    <w:rsid w:val="00BA0374"/>
    <w:rsid w:val="00BA07CA"/>
    <w:rsid w:val="00BA2478"/>
    <w:rsid w:val="00BA34B8"/>
    <w:rsid w:val="00BA34FE"/>
    <w:rsid w:val="00BA3758"/>
    <w:rsid w:val="00BA7CB9"/>
    <w:rsid w:val="00BB0E9E"/>
    <w:rsid w:val="00BB0F86"/>
    <w:rsid w:val="00BB16FE"/>
    <w:rsid w:val="00BB404E"/>
    <w:rsid w:val="00BB462B"/>
    <w:rsid w:val="00BB4956"/>
    <w:rsid w:val="00BB4D26"/>
    <w:rsid w:val="00BB573C"/>
    <w:rsid w:val="00BC000B"/>
    <w:rsid w:val="00BC1CBF"/>
    <w:rsid w:val="00BC1F96"/>
    <w:rsid w:val="00BC31AE"/>
    <w:rsid w:val="00BC67A5"/>
    <w:rsid w:val="00BC7C9A"/>
    <w:rsid w:val="00BD0285"/>
    <w:rsid w:val="00BD0752"/>
    <w:rsid w:val="00BD2E67"/>
    <w:rsid w:val="00BD369B"/>
    <w:rsid w:val="00BD36F7"/>
    <w:rsid w:val="00BD4D7C"/>
    <w:rsid w:val="00BD5917"/>
    <w:rsid w:val="00BD7063"/>
    <w:rsid w:val="00BE1119"/>
    <w:rsid w:val="00BE11C2"/>
    <w:rsid w:val="00BE3727"/>
    <w:rsid w:val="00BE408D"/>
    <w:rsid w:val="00BE4325"/>
    <w:rsid w:val="00BE4442"/>
    <w:rsid w:val="00BE4731"/>
    <w:rsid w:val="00BE4BC2"/>
    <w:rsid w:val="00BE4D47"/>
    <w:rsid w:val="00BF0214"/>
    <w:rsid w:val="00BF02F0"/>
    <w:rsid w:val="00BF0F0A"/>
    <w:rsid w:val="00BF1366"/>
    <w:rsid w:val="00BF13C3"/>
    <w:rsid w:val="00BF5EC1"/>
    <w:rsid w:val="00BF6A36"/>
    <w:rsid w:val="00BF6ADC"/>
    <w:rsid w:val="00BF7F76"/>
    <w:rsid w:val="00C021B1"/>
    <w:rsid w:val="00C02457"/>
    <w:rsid w:val="00C041AF"/>
    <w:rsid w:val="00C041C7"/>
    <w:rsid w:val="00C05A3A"/>
    <w:rsid w:val="00C06900"/>
    <w:rsid w:val="00C07307"/>
    <w:rsid w:val="00C07ECE"/>
    <w:rsid w:val="00C12C7D"/>
    <w:rsid w:val="00C1462A"/>
    <w:rsid w:val="00C15F87"/>
    <w:rsid w:val="00C166E5"/>
    <w:rsid w:val="00C20B79"/>
    <w:rsid w:val="00C21959"/>
    <w:rsid w:val="00C229E9"/>
    <w:rsid w:val="00C22A8C"/>
    <w:rsid w:val="00C22E9D"/>
    <w:rsid w:val="00C23503"/>
    <w:rsid w:val="00C23873"/>
    <w:rsid w:val="00C258C7"/>
    <w:rsid w:val="00C27BA4"/>
    <w:rsid w:val="00C30656"/>
    <w:rsid w:val="00C3247F"/>
    <w:rsid w:val="00C3576A"/>
    <w:rsid w:val="00C36872"/>
    <w:rsid w:val="00C4039F"/>
    <w:rsid w:val="00C41169"/>
    <w:rsid w:val="00C436CC"/>
    <w:rsid w:val="00C4420A"/>
    <w:rsid w:val="00C44494"/>
    <w:rsid w:val="00C46098"/>
    <w:rsid w:val="00C46256"/>
    <w:rsid w:val="00C51E89"/>
    <w:rsid w:val="00C5280D"/>
    <w:rsid w:val="00C53639"/>
    <w:rsid w:val="00C53989"/>
    <w:rsid w:val="00C53B1D"/>
    <w:rsid w:val="00C5499A"/>
    <w:rsid w:val="00C557B8"/>
    <w:rsid w:val="00C55DA4"/>
    <w:rsid w:val="00C56B34"/>
    <w:rsid w:val="00C57C29"/>
    <w:rsid w:val="00C62047"/>
    <w:rsid w:val="00C62455"/>
    <w:rsid w:val="00C644D6"/>
    <w:rsid w:val="00C649D9"/>
    <w:rsid w:val="00C6510E"/>
    <w:rsid w:val="00C71E18"/>
    <w:rsid w:val="00C71EC1"/>
    <w:rsid w:val="00C74F57"/>
    <w:rsid w:val="00C74FBD"/>
    <w:rsid w:val="00C75EB7"/>
    <w:rsid w:val="00C76B57"/>
    <w:rsid w:val="00C77CE6"/>
    <w:rsid w:val="00C8025F"/>
    <w:rsid w:val="00C80670"/>
    <w:rsid w:val="00C80C17"/>
    <w:rsid w:val="00C8309C"/>
    <w:rsid w:val="00C831E2"/>
    <w:rsid w:val="00C83879"/>
    <w:rsid w:val="00C83F6B"/>
    <w:rsid w:val="00C84650"/>
    <w:rsid w:val="00C84ED1"/>
    <w:rsid w:val="00C862AF"/>
    <w:rsid w:val="00C87012"/>
    <w:rsid w:val="00C9040F"/>
    <w:rsid w:val="00C9227D"/>
    <w:rsid w:val="00C9232F"/>
    <w:rsid w:val="00C935FC"/>
    <w:rsid w:val="00C9411B"/>
    <w:rsid w:val="00C9429B"/>
    <w:rsid w:val="00C951CC"/>
    <w:rsid w:val="00C9560B"/>
    <w:rsid w:val="00C970B0"/>
    <w:rsid w:val="00CA100B"/>
    <w:rsid w:val="00CA36C5"/>
    <w:rsid w:val="00CA6D1E"/>
    <w:rsid w:val="00CA7B73"/>
    <w:rsid w:val="00CA7B78"/>
    <w:rsid w:val="00CB2689"/>
    <w:rsid w:val="00CB5C52"/>
    <w:rsid w:val="00CB5CBB"/>
    <w:rsid w:val="00CB6230"/>
    <w:rsid w:val="00CB69DD"/>
    <w:rsid w:val="00CB7A45"/>
    <w:rsid w:val="00CC0E65"/>
    <w:rsid w:val="00CC1A54"/>
    <w:rsid w:val="00CC2819"/>
    <w:rsid w:val="00CC2D8C"/>
    <w:rsid w:val="00CC3220"/>
    <w:rsid w:val="00CC3B47"/>
    <w:rsid w:val="00CC3DAF"/>
    <w:rsid w:val="00CC4EFF"/>
    <w:rsid w:val="00CC7ACC"/>
    <w:rsid w:val="00CD00B6"/>
    <w:rsid w:val="00CD1573"/>
    <w:rsid w:val="00CD4DAD"/>
    <w:rsid w:val="00CD5886"/>
    <w:rsid w:val="00CD6C0F"/>
    <w:rsid w:val="00CE117A"/>
    <w:rsid w:val="00CE4BEF"/>
    <w:rsid w:val="00CE51F1"/>
    <w:rsid w:val="00CE71CA"/>
    <w:rsid w:val="00CE77D5"/>
    <w:rsid w:val="00CE792B"/>
    <w:rsid w:val="00CF079A"/>
    <w:rsid w:val="00CF1593"/>
    <w:rsid w:val="00CF1C99"/>
    <w:rsid w:val="00CF2A92"/>
    <w:rsid w:val="00CF3738"/>
    <w:rsid w:val="00CF5416"/>
    <w:rsid w:val="00CF698A"/>
    <w:rsid w:val="00CF6A82"/>
    <w:rsid w:val="00CF6B44"/>
    <w:rsid w:val="00CF72D5"/>
    <w:rsid w:val="00D012FD"/>
    <w:rsid w:val="00D019E3"/>
    <w:rsid w:val="00D01A6A"/>
    <w:rsid w:val="00D01CD0"/>
    <w:rsid w:val="00D02F41"/>
    <w:rsid w:val="00D030AE"/>
    <w:rsid w:val="00D045B2"/>
    <w:rsid w:val="00D0514D"/>
    <w:rsid w:val="00D06197"/>
    <w:rsid w:val="00D077EE"/>
    <w:rsid w:val="00D1032B"/>
    <w:rsid w:val="00D11E32"/>
    <w:rsid w:val="00D13E92"/>
    <w:rsid w:val="00D142F0"/>
    <w:rsid w:val="00D16778"/>
    <w:rsid w:val="00D20D9A"/>
    <w:rsid w:val="00D20F16"/>
    <w:rsid w:val="00D21415"/>
    <w:rsid w:val="00D21DFC"/>
    <w:rsid w:val="00D22106"/>
    <w:rsid w:val="00D226FD"/>
    <w:rsid w:val="00D22711"/>
    <w:rsid w:val="00D22A29"/>
    <w:rsid w:val="00D22E16"/>
    <w:rsid w:val="00D24476"/>
    <w:rsid w:val="00D26D5A"/>
    <w:rsid w:val="00D30A71"/>
    <w:rsid w:val="00D31F82"/>
    <w:rsid w:val="00D34059"/>
    <w:rsid w:val="00D35778"/>
    <w:rsid w:val="00D35A7F"/>
    <w:rsid w:val="00D35C2B"/>
    <w:rsid w:val="00D35F35"/>
    <w:rsid w:val="00D370E8"/>
    <w:rsid w:val="00D40641"/>
    <w:rsid w:val="00D409AF"/>
    <w:rsid w:val="00D4126A"/>
    <w:rsid w:val="00D442A9"/>
    <w:rsid w:val="00D45EC2"/>
    <w:rsid w:val="00D4600C"/>
    <w:rsid w:val="00D47051"/>
    <w:rsid w:val="00D47C2C"/>
    <w:rsid w:val="00D50186"/>
    <w:rsid w:val="00D50416"/>
    <w:rsid w:val="00D50CFB"/>
    <w:rsid w:val="00D512A0"/>
    <w:rsid w:val="00D51436"/>
    <w:rsid w:val="00D5294F"/>
    <w:rsid w:val="00D52B54"/>
    <w:rsid w:val="00D54928"/>
    <w:rsid w:val="00D55E2C"/>
    <w:rsid w:val="00D566B7"/>
    <w:rsid w:val="00D56E5E"/>
    <w:rsid w:val="00D647E1"/>
    <w:rsid w:val="00D66EF7"/>
    <w:rsid w:val="00D70393"/>
    <w:rsid w:val="00D70819"/>
    <w:rsid w:val="00D71ADD"/>
    <w:rsid w:val="00D737F8"/>
    <w:rsid w:val="00D73D6B"/>
    <w:rsid w:val="00D74060"/>
    <w:rsid w:val="00D74A10"/>
    <w:rsid w:val="00D7550C"/>
    <w:rsid w:val="00D764C6"/>
    <w:rsid w:val="00D76942"/>
    <w:rsid w:val="00D77B00"/>
    <w:rsid w:val="00D835BC"/>
    <w:rsid w:val="00D839B3"/>
    <w:rsid w:val="00D842C8"/>
    <w:rsid w:val="00D8630B"/>
    <w:rsid w:val="00D902BD"/>
    <w:rsid w:val="00D9094E"/>
    <w:rsid w:val="00D91769"/>
    <w:rsid w:val="00D917F1"/>
    <w:rsid w:val="00D91C02"/>
    <w:rsid w:val="00D91C33"/>
    <w:rsid w:val="00D93C4A"/>
    <w:rsid w:val="00D944B5"/>
    <w:rsid w:val="00D9700F"/>
    <w:rsid w:val="00D97997"/>
    <w:rsid w:val="00DA1088"/>
    <w:rsid w:val="00DA166F"/>
    <w:rsid w:val="00DA6A4B"/>
    <w:rsid w:val="00DA6C91"/>
    <w:rsid w:val="00DA6D8E"/>
    <w:rsid w:val="00DA7D6F"/>
    <w:rsid w:val="00DB091E"/>
    <w:rsid w:val="00DB1718"/>
    <w:rsid w:val="00DB1A85"/>
    <w:rsid w:val="00DB3B4E"/>
    <w:rsid w:val="00DB43B1"/>
    <w:rsid w:val="00DB4579"/>
    <w:rsid w:val="00DB53F4"/>
    <w:rsid w:val="00DC1648"/>
    <w:rsid w:val="00DC1CA3"/>
    <w:rsid w:val="00DC2DE8"/>
    <w:rsid w:val="00DC31DB"/>
    <w:rsid w:val="00DC4763"/>
    <w:rsid w:val="00DC7783"/>
    <w:rsid w:val="00DC7A5A"/>
    <w:rsid w:val="00DD0550"/>
    <w:rsid w:val="00DD3541"/>
    <w:rsid w:val="00DD3BC1"/>
    <w:rsid w:val="00DD47F9"/>
    <w:rsid w:val="00DD5829"/>
    <w:rsid w:val="00DD62BC"/>
    <w:rsid w:val="00DE3214"/>
    <w:rsid w:val="00DE3D57"/>
    <w:rsid w:val="00DE49A4"/>
    <w:rsid w:val="00DE51B2"/>
    <w:rsid w:val="00DE630C"/>
    <w:rsid w:val="00DE6B2C"/>
    <w:rsid w:val="00DE7C8D"/>
    <w:rsid w:val="00DF52AC"/>
    <w:rsid w:val="00DF739C"/>
    <w:rsid w:val="00DF76CD"/>
    <w:rsid w:val="00E005C0"/>
    <w:rsid w:val="00E027EA"/>
    <w:rsid w:val="00E0282D"/>
    <w:rsid w:val="00E04004"/>
    <w:rsid w:val="00E042E5"/>
    <w:rsid w:val="00E05E44"/>
    <w:rsid w:val="00E06F1E"/>
    <w:rsid w:val="00E07885"/>
    <w:rsid w:val="00E10074"/>
    <w:rsid w:val="00E100CD"/>
    <w:rsid w:val="00E13772"/>
    <w:rsid w:val="00E13C78"/>
    <w:rsid w:val="00E14021"/>
    <w:rsid w:val="00E14967"/>
    <w:rsid w:val="00E17FC4"/>
    <w:rsid w:val="00E20D2E"/>
    <w:rsid w:val="00E24689"/>
    <w:rsid w:val="00E248CF"/>
    <w:rsid w:val="00E27929"/>
    <w:rsid w:val="00E32105"/>
    <w:rsid w:val="00E338CE"/>
    <w:rsid w:val="00E34714"/>
    <w:rsid w:val="00E36C22"/>
    <w:rsid w:val="00E37493"/>
    <w:rsid w:val="00E3789B"/>
    <w:rsid w:val="00E40551"/>
    <w:rsid w:val="00E40987"/>
    <w:rsid w:val="00E40A36"/>
    <w:rsid w:val="00E440E4"/>
    <w:rsid w:val="00E44976"/>
    <w:rsid w:val="00E46C72"/>
    <w:rsid w:val="00E50DFE"/>
    <w:rsid w:val="00E5179B"/>
    <w:rsid w:val="00E52AD3"/>
    <w:rsid w:val="00E52B81"/>
    <w:rsid w:val="00E52EC0"/>
    <w:rsid w:val="00E530C5"/>
    <w:rsid w:val="00E53530"/>
    <w:rsid w:val="00E535F7"/>
    <w:rsid w:val="00E53A23"/>
    <w:rsid w:val="00E5425E"/>
    <w:rsid w:val="00E54FFB"/>
    <w:rsid w:val="00E55B62"/>
    <w:rsid w:val="00E55F4E"/>
    <w:rsid w:val="00E569F7"/>
    <w:rsid w:val="00E57D4B"/>
    <w:rsid w:val="00E61769"/>
    <w:rsid w:val="00E62939"/>
    <w:rsid w:val="00E63934"/>
    <w:rsid w:val="00E6631F"/>
    <w:rsid w:val="00E66ED5"/>
    <w:rsid w:val="00E6758A"/>
    <w:rsid w:val="00E7085B"/>
    <w:rsid w:val="00E70EFD"/>
    <w:rsid w:val="00E72979"/>
    <w:rsid w:val="00E72C94"/>
    <w:rsid w:val="00E74A1B"/>
    <w:rsid w:val="00E74E17"/>
    <w:rsid w:val="00E7673B"/>
    <w:rsid w:val="00E77CD5"/>
    <w:rsid w:val="00E80FA0"/>
    <w:rsid w:val="00E86324"/>
    <w:rsid w:val="00E869DC"/>
    <w:rsid w:val="00E87E69"/>
    <w:rsid w:val="00E9020D"/>
    <w:rsid w:val="00E921AD"/>
    <w:rsid w:val="00E929A2"/>
    <w:rsid w:val="00E94068"/>
    <w:rsid w:val="00E945DE"/>
    <w:rsid w:val="00E947D5"/>
    <w:rsid w:val="00E949DB"/>
    <w:rsid w:val="00E94AAA"/>
    <w:rsid w:val="00E967B1"/>
    <w:rsid w:val="00E9683E"/>
    <w:rsid w:val="00E9717F"/>
    <w:rsid w:val="00EA11A1"/>
    <w:rsid w:val="00EA173C"/>
    <w:rsid w:val="00EA1E08"/>
    <w:rsid w:val="00EA2C99"/>
    <w:rsid w:val="00EA2E30"/>
    <w:rsid w:val="00EA51F7"/>
    <w:rsid w:val="00EA5929"/>
    <w:rsid w:val="00EA7E5C"/>
    <w:rsid w:val="00EB053D"/>
    <w:rsid w:val="00EB1700"/>
    <w:rsid w:val="00EB1FA1"/>
    <w:rsid w:val="00EB1FD9"/>
    <w:rsid w:val="00EB2378"/>
    <w:rsid w:val="00EB51C6"/>
    <w:rsid w:val="00EB59F1"/>
    <w:rsid w:val="00EB7A60"/>
    <w:rsid w:val="00EC0653"/>
    <w:rsid w:val="00EC12ED"/>
    <w:rsid w:val="00EC2688"/>
    <w:rsid w:val="00EC36F7"/>
    <w:rsid w:val="00EC431E"/>
    <w:rsid w:val="00EC4796"/>
    <w:rsid w:val="00EC48FB"/>
    <w:rsid w:val="00EC70E6"/>
    <w:rsid w:val="00EC7BCC"/>
    <w:rsid w:val="00ED0F0F"/>
    <w:rsid w:val="00ED2BE5"/>
    <w:rsid w:val="00ED3B75"/>
    <w:rsid w:val="00ED4096"/>
    <w:rsid w:val="00ED47A4"/>
    <w:rsid w:val="00EE096D"/>
    <w:rsid w:val="00EE0A17"/>
    <w:rsid w:val="00EE0A4F"/>
    <w:rsid w:val="00EE27C6"/>
    <w:rsid w:val="00EE4834"/>
    <w:rsid w:val="00EE5B84"/>
    <w:rsid w:val="00EE5C8E"/>
    <w:rsid w:val="00EE6372"/>
    <w:rsid w:val="00EE6EB1"/>
    <w:rsid w:val="00EF10B8"/>
    <w:rsid w:val="00EF2748"/>
    <w:rsid w:val="00EF34DF"/>
    <w:rsid w:val="00EF3E5A"/>
    <w:rsid w:val="00EF5718"/>
    <w:rsid w:val="00EF73E9"/>
    <w:rsid w:val="00EF74A6"/>
    <w:rsid w:val="00F003DC"/>
    <w:rsid w:val="00F004EF"/>
    <w:rsid w:val="00F00959"/>
    <w:rsid w:val="00F00EAD"/>
    <w:rsid w:val="00F0123F"/>
    <w:rsid w:val="00F0184E"/>
    <w:rsid w:val="00F0226A"/>
    <w:rsid w:val="00F02D93"/>
    <w:rsid w:val="00F04407"/>
    <w:rsid w:val="00F05F4F"/>
    <w:rsid w:val="00F10A01"/>
    <w:rsid w:val="00F1114B"/>
    <w:rsid w:val="00F13598"/>
    <w:rsid w:val="00F138AB"/>
    <w:rsid w:val="00F13CF3"/>
    <w:rsid w:val="00F1464D"/>
    <w:rsid w:val="00F150C7"/>
    <w:rsid w:val="00F159DD"/>
    <w:rsid w:val="00F161A9"/>
    <w:rsid w:val="00F16758"/>
    <w:rsid w:val="00F16F6C"/>
    <w:rsid w:val="00F21065"/>
    <w:rsid w:val="00F21FFB"/>
    <w:rsid w:val="00F25662"/>
    <w:rsid w:val="00F26D15"/>
    <w:rsid w:val="00F273EB"/>
    <w:rsid w:val="00F30B74"/>
    <w:rsid w:val="00F30CB9"/>
    <w:rsid w:val="00F30CC9"/>
    <w:rsid w:val="00F33BE4"/>
    <w:rsid w:val="00F35306"/>
    <w:rsid w:val="00F35DD2"/>
    <w:rsid w:val="00F36249"/>
    <w:rsid w:val="00F3686F"/>
    <w:rsid w:val="00F368B1"/>
    <w:rsid w:val="00F37C2D"/>
    <w:rsid w:val="00F37EF4"/>
    <w:rsid w:val="00F40716"/>
    <w:rsid w:val="00F4097F"/>
    <w:rsid w:val="00F40ADA"/>
    <w:rsid w:val="00F41475"/>
    <w:rsid w:val="00F427FA"/>
    <w:rsid w:val="00F4284B"/>
    <w:rsid w:val="00F429D2"/>
    <w:rsid w:val="00F44F88"/>
    <w:rsid w:val="00F460C7"/>
    <w:rsid w:val="00F46B98"/>
    <w:rsid w:val="00F46EC7"/>
    <w:rsid w:val="00F47B6F"/>
    <w:rsid w:val="00F51561"/>
    <w:rsid w:val="00F51BF0"/>
    <w:rsid w:val="00F52830"/>
    <w:rsid w:val="00F52870"/>
    <w:rsid w:val="00F52F18"/>
    <w:rsid w:val="00F53C0D"/>
    <w:rsid w:val="00F560CE"/>
    <w:rsid w:val="00F56266"/>
    <w:rsid w:val="00F569C3"/>
    <w:rsid w:val="00F62EC9"/>
    <w:rsid w:val="00F63117"/>
    <w:rsid w:val="00F63201"/>
    <w:rsid w:val="00F643DF"/>
    <w:rsid w:val="00F6453C"/>
    <w:rsid w:val="00F6691A"/>
    <w:rsid w:val="00F6730E"/>
    <w:rsid w:val="00F67DDE"/>
    <w:rsid w:val="00F67F16"/>
    <w:rsid w:val="00F7060F"/>
    <w:rsid w:val="00F70871"/>
    <w:rsid w:val="00F70BCE"/>
    <w:rsid w:val="00F70FBE"/>
    <w:rsid w:val="00F72930"/>
    <w:rsid w:val="00F76A0C"/>
    <w:rsid w:val="00F7704A"/>
    <w:rsid w:val="00F806CC"/>
    <w:rsid w:val="00F81570"/>
    <w:rsid w:val="00F829CE"/>
    <w:rsid w:val="00F854A5"/>
    <w:rsid w:val="00F85ADC"/>
    <w:rsid w:val="00F87F42"/>
    <w:rsid w:val="00F87F64"/>
    <w:rsid w:val="00F90284"/>
    <w:rsid w:val="00F90651"/>
    <w:rsid w:val="00F90E83"/>
    <w:rsid w:val="00F942AE"/>
    <w:rsid w:val="00F94CA4"/>
    <w:rsid w:val="00F94D1C"/>
    <w:rsid w:val="00F9650B"/>
    <w:rsid w:val="00FA03A4"/>
    <w:rsid w:val="00FA236B"/>
    <w:rsid w:val="00FA3A38"/>
    <w:rsid w:val="00FA4033"/>
    <w:rsid w:val="00FA493D"/>
    <w:rsid w:val="00FA6773"/>
    <w:rsid w:val="00FA7C50"/>
    <w:rsid w:val="00FB06A7"/>
    <w:rsid w:val="00FB0D2B"/>
    <w:rsid w:val="00FB4A01"/>
    <w:rsid w:val="00FB575D"/>
    <w:rsid w:val="00FB7AD2"/>
    <w:rsid w:val="00FC0C67"/>
    <w:rsid w:val="00FC0E19"/>
    <w:rsid w:val="00FC3149"/>
    <w:rsid w:val="00FC4858"/>
    <w:rsid w:val="00FC4DE3"/>
    <w:rsid w:val="00FC62D4"/>
    <w:rsid w:val="00FC74B5"/>
    <w:rsid w:val="00FD199B"/>
    <w:rsid w:val="00FD1D65"/>
    <w:rsid w:val="00FD46DB"/>
    <w:rsid w:val="00FD5156"/>
    <w:rsid w:val="00FD6285"/>
    <w:rsid w:val="00FD6D3E"/>
    <w:rsid w:val="00FD78D0"/>
    <w:rsid w:val="00FE08F2"/>
    <w:rsid w:val="00FE0DFA"/>
    <w:rsid w:val="00FE1157"/>
    <w:rsid w:val="00FE161A"/>
    <w:rsid w:val="00FE1F16"/>
    <w:rsid w:val="00FE77FD"/>
    <w:rsid w:val="00FF2001"/>
    <w:rsid w:val="00FF26C9"/>
    <w:rsid w:val="00FF3319"/>
    <w:rsid w:val="00FF3BB2"/>
    <w:rsid w:val="00FF71B2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D3554"/>
  <w15:docId w15:val="{BA412E01-0DC0-4D52-A67E-9F7D19A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2AC"/>
    <w:pPr>
      <w:keepNext/>
      <w:outlineLvl w:val="0"/>
    </w:pPr>
    <w:rPr>
      <w:rFonts w:ascii="Tms Rmn" w:eastAsia="Times New Roman" w:hAnsi="Tms Rmn"/>
      <w:b/>
      <w:bCs/>
      <w:sz w:val="32"/>
      <w:szCs w:val="32"/>
      <w:lang w:val="th-TH" w:eastAsia="x-none"/>
    </w:rPr>
  </w:style>
  <w:style w:type="paragraph" w:styleId="Heading2">
    <w:name w:val="heading 2"/>
    <w:basedOn w:val="Normal"/>
    <w:next w:val="Normal"/>
    <w:link w:val="Heading2Char"/>
    <w:qFormat/>
    <w:rsid w:val="00DF52AC"/>
    <w:pPr>
      <w:keepNext/>
      <w:ind w:left="2160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2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val="x-none" w:eastAsia="zh-CN"/>
    </w:rPr>
  </w:style>
  <w:style w:type="paragraph" w:styleId="Heading4">
    <w:name w:val="heading 4"/>
    <w:basedOn w:val="Normal"/>
    <w:next w:val="Normal"/>
    <w:link w:val="Heading4Char"/>
    <w:qFormat/>
    <w:rsid w:val="00DF52AC"/>
    <w:pPr>
      <w:keepNext/>
      <w:ind w:firstLine="360"/>
      <w:jc w:val="both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F52AC"/>
    <w:pPr>
      <w:keepNext/>
      <w:numPr>
        <w:numId w:val="2"/>
      </w:numPr>
      <w:jc w:val="both"/>
      <w:outlineLvl w:val="4"/>
    </w:pPr>
    <w:rPr>
      <w:rFonts w:ascii="Cordia New" w:eastAsia="Cordia New" w:hAnsi="Tms Rm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DF52AC"/>
    <w:pPr>
      <w:spacing w:before="240" w:after="60"/>
      <w:outlineLvl w:val="5"/>
    </w:pPr>
    <w:rPr>
      <w:rFonts w:ascii="Calibri" w:eastAsia="Times New Roman" w:hAnsi="Calibri"/>
      <w:b/>
      <w:bCs/>
      <w:sz w:val="22"/>
      <w:szCs w:val="28"/>
      <w:lang w:val="th-TH" w:eastAsia="x-none"/>
    </w:rPr>
  </w:style>
  <w:style w:type="paragraph" w:styleId="Heading7">
    <w:name w:val="heading 7"/>
    <w:basedOn w:val="Normal"/>
    <w:next w:val="Normal"/>
    <w:link w:val="Heading7Char"/>
    <w:qFormat/>
    <w:rsid w:val="00DF52AC"/>
    <w:pPr>
      <w:keepNext/>
      <w:ind w:left="1440"/>
      <w:jc w:val="both"/>
      <w:outlineLvl w:val="6"/>
    </w:pPr>
    <w:rPr>
      <w:rFonts w:eastAsia="Times New Roman" w:cs="Times New Roman"/>
      <w:b/>
      <w:bCs/>
      <w:color w:val="000000"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DF52AC"/>
    <w:pPr>
      <w:keepNext/>
      <w:jc w:val="both"/>
      <w:outlineLvl w:val="7"/>
    </w:pPr>
    <w:rPr>
      <w:rFonts w:eastAsia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DF52AC"/>
    <w:pPr>
      <w:keepNext/>
      <w:ind w:left="720" w:firstLine="720"/>
      <w:jc w:val="both"/>
      <w:outlineLvl w:val="8"/>
    </w:pPr>
    <w:rPr>
      <w:rFonts w:eastAsia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636E14"/>
    <w:pPr>
      <w:spacing w:after="120"/>
      <w:ind w:left="360"/>
    </w:pPr>
    <w:rPr>
      <w:szCs w:val="30"/>
    </w:rPr>
  </w:style>
  <w:style w:type="character" w:customStyle="1" w:styleId="BodyTextIndentChar">
    <w:name w:val="Body Text Indent Char"/>
    <w:link w:val="BodyTextIndent"/>
    <w:rsid w:val="00636E14"/>
    <w:rPr>
      <w:sz w:val="24"/>
      <w:szCs w:val="30"/>
    </w:rPr>
  </w:style>
  <w:style w:type="character" w:styleId="PlaceholderText">
    <w:name w:val="Placeholder Text"/>
    <w:basedOn w:val="DefaultParagraphFont"/>
    <w:uiPriority w:val="99"/>
    <w:semiHidden/>
    <w:rsid w:val="00DE63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81DBF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81DBF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81DBF"/>
    <w:rPr>
      <w:sz w:val="24"/>
      <w:szCs w:val="30"/>
    </w:rPr>
  </w:style>
  <w:style w:type="character" w:customStyle="1" w:styleId="Heading1Char">
    <w:name w:val="Heading 1 Char"/>
    <w:basedOn w:val="DefaultParagraphFont"/>
    <w:link w:val="Heading1"/>
    <w:rsid w:val="00DF52AC"/>
    <w:rPr>
      <w:rFonts w:ascii="Tms Rmn" w:eastAsia="Times New Roman" w:hAnsi="Tms Rmn"/>
      <w:b/>
      <w:bCs/>
      <w:sz w:val="32"/>
      <w:szCs w:val="32"/>
      <w:lang w:val="th-TH" w:eastAsia="x-none"/>
    </w:rPr>
  </w:style>
  <w:style w:type="character" w:customStyle="1" w:styleId="Heading2Char">
    <w:name w:val="Heading 2 Char"/>
    <w:basedOn w:val="DefaultParagraphFont"/>
    <w:link w:val="Heading2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52AC"/>
    <w:rPr>
      <w:rFonts w:ascii="Cambria" w:eastAsia="Times New Roman" w:hAnsi="Cambria"/>
      <w:b/>
      <w:bCs/>
      <w:sz w:val="26"/>
      <w:szCs w:val="33"/>
      <w:lang w:val="x-none" w:eastAsia="zh-CN"/>
    </w:rPr>
  </w:style>
  <w:style w:type="character" w:customStyle="1" w:styleId="Heading4Char">
    <w:name w:val="Heading 4 Char"/>
    <w:basedOn w:val="DefaultParagraphFont"/>
    <w:link w:val="Heading4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F52AC"/>
    <w:rPr>
      <w:rFonts w:ascii="Cordia New" w:eastAsia="Cordia New" w:hAnsi="Tms Rm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DF52AC"/>
    <w:rPr>
      <w:rFonts w:ascii="Calibri" w:eastAsia="Times New Roman" w:hAnsi="Calibri"/>
      <w:b/>
      <w:bCs/>
      <w:sz w:val="22"/>
      <w:szCs w:val="28"/>
      <w:lang w:val="th-TH" w:eastAsia="x-none"/>
    </w:rPr>
  </w:style>
  <w:style w:type="character" w:customStyle="1" w:styleId="Heading7Char">
    <w:name w:val="Heading 7 Char"/>
    <w:basedOn w:val="DefaultParagraphFont"/>
    <w:link w:val="Heading7"/>
    <w:rsid w:val="00DF52AC"/>
    <w:rPr>
      <w:rFonts w:eastAsia="Times New Roman" w:cs="Times New Roman"/>
      <w:b/>
      <w:bCs/>
      <w:color w:val="000000"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rsid w:val="00DF52AC"/>
    <w:rPr>
      <w:rFonts w:eastAsia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DF52AC"/>
    <w:rPr>
      <w:rFonts w:eastAsia="Times New Roman" w:cs="Times New Roman"/>
      <w:b/>
      <w:bCs/>
      <w:sz w:val="28"/>
      <w:szCs w:val="28"/>
      <w:u w:val="single"/>
    </w:rPr>
  </w:style>
  <w:style w:type="paragraph" w:styleId="Title">
    <w:name w:val="Title"/>
    <w:basedOn w:val="Normal"/>
    <w:link w:val="TitleChar"/>
    <w:qFormat/>
    <w:rsid w:val="00DF52AC"/>
    <w:pPr>
      <w:jc w:val="center"/>
    </w:pPr>
    <w:rPr>
      <w:rFonts w:ascii="Tms Rmn" w:eastAsia="Times New Roman" w:hAnsi="Tms Rmn"/>
      <w:sz w:val="32"/>
      <w:szCs w:val="32"/>
      <w:lang w:val="th-TH" w:eastAsia="x-none"/>
    </w:rPr>
  </w:style>
  <w:style w:type="character" w:customStyle="1" w:styleId="TitleChar">
    <w:name w:val="Title Char"/>
    <w:basedOn w:val="DefaultParagraphFont"/>
    <w:link w:val="Title"/>
    <w:rsid w:val="00DF52AC"/>
    <w:rPr>
      <w:rFonts w:ascii="Tms Rmn" w:eastAsia="Times New Roman" w:hAnsi="Tms Rmn"/>
      <w:sz w:val="32"/>
      <w:szCs w:val="32"/>
      <w:lang w:val="th-TH" w:eastAsia="x-none"/>
    </w:rPr>
  </w:style>
  <w:style w:type="paragraph" w:customStyle="1" w:styleId="BodyText21">
    <w:name w:val="Body Text 21"/>
    <w:basedOn w:val="Normal"/>
    <w:rsid w:val="00DF52AC"/>
    <w:pPr>
      <w:ind w:left="491"/>
    </w:pPr>
    <w:rPr>
      <w:rFonts w:eastAsia="Times New Roman"/>
      <w:sz w:val="28"/>
      <w:szCs w:val="28"/>
      <w:lang w:val="th-TH"/>
    </w:rPr>
  </w:style>
  <w:style w:type="paragraph" w:styleId="BodyText2">
    <w:name w:val="Body Text 2"/>
    <w:basedOn w:val="Normal"/>
    <w:link w:val="BodyText2Char"/>
    <w:rsid w:val="00DF52AC"/>
    <w:pPr>
      <w:ind w:left="643" w:hanging="36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F52AC"/>
    <w:rPr>
      <w:rFonts w:eastAsia="Times New Roman"/>
      <w:sz w:val="28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DF52AC"/>
    <w:pPr>
      <w:ind w:firstLine="1440"/>
    </w:pPr>
    <w:rPr>
      <w:rFonts w:eastAsia="Times New Roman"/>
      <w:sz w:val="28"/>
      <w:szCs w:val="28"/>
      <w:lang w:val="th-TH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F52AC"/>
    <w:rPr>
      <w:rFonts w:eastAsia="Times New Roman"/>
      <w:sz w:val="28"/>
      <w:szCs w:val="28"/>
      <w:lang w:val="th-TH" w:eastAsia="x-none"/>
    </w:rPr>
  </w:style>
  <w:style w:type="paragraph" w:styleId="BodyTextIndent3">
    <w:name w:val="Body Text Indent 3"/>
    <w:basedOn w:val="Normal"/>
    <w:link w:val="BodyTextIndent3Char"/>
    <w:rsid w:val="00DF52AC"/>
    <w:pPr>
      <w:ind w:left="851" w:hanging="851"/>
    </w:pPr>
    <w:rPr>
      <w:rFonts w:eastAsia="Times New Roman"/>
      <w:sz w:val="28"/>
      <w:szCs w:val="28"/>
      <w:lang w:val="th-TH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F52AC"/>
    <w:rPr>
      <w:rFonts w:eastAsia="Times New Roman"/>
      <w:sz w:val="28"/>
      <w:szCs w:val="28"/>
      <w:lang w:val="th-TH" w:eastAsia="x-none"/>
    </w:rPr>
  </w:style>
  <w:style w:type="character" w:styleId="PageNumber">
    <w:name w:val="page number"/>
    <w:basedOn w:val="DefaultParagraphFont"/>
    <w:rsid w:val="00DF52AC"/>
  </w:style>
  <w:style w:type="paragraph" w:styleId="EnvelopeReturn">
    <w:name w:val="envelope return"/>
    <w:basedOn w:val="Normal"/>
    <w:rsid w:val="00DF52AC"/>
    <w:pPr>
      <w:tabs>
        <w:tab w:val="num" w:pos="1304"/>
      </w:tabs>
      <w:ind w:left="1304" w:hanging="737"/>
    </w:pPr>
    <w:rPr>
      <w:rFonts w:eastAsia="Cordia New"/>
      <w:sz w:val="28"/>
      <w:szCs w:val="28"/>
      <w:lang w:val="th-TH"/>
    </w:rPr>
  </w:style>
  <w:style w:type="paragraph" w:styleId="Subtitle">
    <w:name w:val="Subtitle"/>
    <w:basedOn w:val="Normal"/>
    <w:link w:val="SubtitleChar"/>
    <w:qFormat/>
    <w:rsid w:val="00DF52AC"/>
    <w:rPr>
      <w:rFonts w:eastAsia="Times New Roman"/>
      <w:b/>
      <w:bCs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DF52AC"/>
    <w:rPr>
      <w:rFonts w:eastAsia="Times New Roman"/>
      <w:b/>
      <w:bCs/>
      <w:sz w:val="32"/>
      <w:szCs w:val="32"/>
      <w:lang w:val="x-none" w:eastAsia="x-none"/>
    </w:rPr>
  </w:style>
  <w:style w:type="paragraph" w:customStyle="1" w:styleId="a">
    <w:name w:val="หัวข้อย่อย"/>
    <w:basedOn w:val="Normal"/>
    <w:autoRedefine/>
    <w:uiPriority w:val="99"/>
    <w:rsid w:val="00DF52AC"/>
    <w:pPr>
      <w:numPr>
        <w:numId w:val="4"/>
      </w:numPr>
    </w:pPr>
    <w:rPr>
      <w:rFonts w:ascii="Angsana New" w:eastAsia="Times New Roman" w:hAnsi="Angsana New"/>
      <w:b/>
      <w:bCs/>
      <w:sz w:val="32"/>
      <w:szCs w:val="32"/>
    </w:rPr>
  </w:style>
  <w:style w:type="paragraph" w:customStyle="1" w:styleId="11">
    <w:name w:val="หัวข้อย่อย1.1"/>
    <w:basedOn w:val="a"/>
    <w:uiPriority w:val="99"/>
    <w:rsid w:val="00DF52AC"/>
    <w:pPr>
      <w:numPr>
        <w:ilvl w:val="1"/>
        <w:numId w:val="3"/>
      </w:numPr>
      <w:jc w:val="distribute"/>
    </w:pPr>
  </w:style>
  <w:style w:type="paragraph" w:customStyle="1" w:styleId="111">
    <w:name w:val="หัวข้อย่อย1.1.1"/>
    <w:basedOn w:val="11"/>
    <w:uiPriority w:val="99"/>
    <w:rsid w:val="00DF52AC"/>
    <w:pPr>
      <w:numPr>
        <w:ilvl w:val="2"/>
      </w:numPr>
    </w:pPr>
  </w:style>
  <w:style w:type="character" w:styleId="Hyperlink">
    <w:name w:val="Hyperlink"/>
    <w:rsid w:val="00DF52AC"/>
    <w:rPr>
      <w:color w:val="0000FF"/>
      <w:u w:val="single"/>
    </w:rPr>
  </w:style>
  <w:style w:type="character" w:customStyle="1" w:styleId="style931">
    <w:name w:val="style931"/>
    <w:rsid w:val="00DF52AC"/>
    <w:rPr>
      <w:color w:val="808000"/>
    </w:rPr>
  </w:style>
  <w:style w:type="paragraph" w:styleId="List2">
    <w:name w:val="List 2"/>
    <w:basedOn w:val="Normal"/>
    <w:unhideWhenUsed/>
    <w:rsid w:val="00DF52AC"/>
    <w:pPr>
      <w:ind w:left="566" w:hanging="283"/>
    </w:pPr>
    <w:rPr>
      <w:rFonts w:ascii="Cordia New" w:eastAsia="Cordia New" w:hAnsi="Cordia New" w:cs="Cordia New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F52AC"/>
    <w:rPr>
      <w:rFonts w:ascii="Calibri" w:hAnsi="Calibri" w:cs="Times New Roman"/>
      <w:sz w:val="22"/>
      <w:szCs w:val="22"/>
      <w:lang w:bidi="en-US"/>
    </w:rPr>
  </w:style>
  <w:style w:type="character" w:customStyle="1" w:styleId="longtext">
    <w:name w:val="long_text"/>
    <w:rsid w:val="00DF52AC"/>
  </w:style>
  <w:style w:type="paragraph" w:customStyle="1" w:styleId="Default">
    <w:name w:val="Default"/>
    <w:rsid w:val="00DF52AC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customStyle="1" w:styleId="a5">
    <w:name w:val="a5"/>
    <w:uiPriority w:val="99"/>
    <w:rsid w:val="00DF52AC"/>
    <w:rPr>
      <w:rFonts w:ascii="Folio Light" w:hAnsi="Folio Light" w:hint="default"/>
      <w:color w:val="000000"/>
    </w:rPr>
  </w:style>
  <w:style w:type="paragraph" w:customStyle="1" w:styleId="pa7">
    <w:name w:val="pa7"/>
    <w:basedOn w:val="Normal"/>
    <w:uiPriority w:val="99"/>
    <w:rsid w:val="00DF52AC"/>
    <w:pPr>
      <w:autoSpaceDE w:val="0"/>
      <w:autoSpaceDN w:val="0"/>
      <w:spacing w:line="241" w:lineRule="atLeast"/>
    </w:pPr>
    <w:rPr>
      <w:rFonts w:ascii="Folio Light" w:eastAsia="Calibri" w:hAnsi="Folio Light"/>
    </w:rPr>
  </w:style>
  <w:style w:type="paragraph" w:customStyle="1" w:styleId="CUSOR">
    <w:name w:val="CUSOR"/>
    <w:basedOn w:val="Normal"/>
    <w:rsid w:val="00DF52AC"/>
    <w:pPr>
      <w:widowControl w:val="0"/>
      <w:numPr>
        <w:numId w:val="5"/>
      </w:numPr>
      <w:adjustRightInd w:val="0"/>
      <w:spacing w:line="360" w:lineRule="atLeast"/>
      <w:jc w:val="both"/>
    </w:pPr>
    <w:rPr>
      <w:rFonts w:ascii="CordiaUPC" w:eastAsia="Times New Roman" w:hAnsi="CordiaUPC" w:cs="CordiaUPC"/>
      <w:sz w:val="28"/>
      <w:szCs w:val="28"/>
    </w:rPr>
  </w:style>
  <w:style w:type="paragraph" w:styleId="DocumentMap">
    <w:name w:val="Document Map"/>
    <w:basedOn w:val="Normal"/>
    <w:link w:val="DocumentMapChar"/>
    <w:rsid w:val="00DF52AC"/>
    <w:rPr>
      <w:rFonts w:ascii="Tahoma" w:eastAsia="Times New Roman" w:hAnsi="Tahoma"/>
      <w:sz w:val="16"/>
      <w:szCs w:val="20"/>
      <w:lang w:val="th-TH" w:eastAsia="x-none"/>
    </w:rPr>
  </w:style>
  <w:style w:type="character" w:customStyle="1" w:styleId="DocumentMapChar">
    <w:name w:val="Document Map Char"/>
    <w:basedOn w:val="DefaultParagraphFont"/>
    <w:link w:val="DocumentMap"/>
    <w:rsid w:val="00DF52AC"/>
    <w:rPr>
      <w:rFonts w:ascii="Tahoma" w:eastAsia="Times New Roman" w:hAnsi="Tahoma"/>
      <w:sz w:val="16"/>
      <w:lang w:val="th-TH" w:eastAsia="x-none"/>
    </w:rPr>
  </w:style>
  <w:style w:type="paragraph" w:customStyle="1" w:styleId="Pa1">
    <w:name w:val="Pa1"/>
    <w:basedOn w:val="Default"/>
    <w:next w:val="Default"/>
    <w:uiPriority w:val="99"/>
    <w:rsid w:val="00DF52AC"/>
    <w:pPr>
      <w:spacing w:line="241" w:lineRule="atLeast"/>
    </w:pPr>
    <w:rPr>
      <w:rFonts w:ascii="Futura Bk" w:hAnsi="Futura Bk"/>
      <w:color w:val="auto"/>
    </w:rPr>
  </w:style>
  <w:style w:type="character" w:customStyle="1" w:styleId="A20">
    <w:name w:val="A20"/>
    <w:uiPriority w:val="99"/>
    <w:rsid w:val="00DF52AC"/>
    <w:rPr>
      <w:rFonts w:cs="Futura Bk"/>
      <w:color w:val="221E1F"/>
      <w:sz w:val="13"/>
      <w:szCs w:val="13"/>
    </w:rPr>
  </w:style>
  <w:style w:type="character" w:styleId="Strong">
    <w:name w:val="Strong"/>
    <w:uiPriority w:val="22"/>
    <w:qFormat/>
    <w:rsid w:val="00DF52AC"/>
    <w:rPr>
      <w:b/>
      <w:bCs/>
    </w:rPr>
  </w:style>
  <w:style w:type="character" w:customStyle="1" w:styleId="quoted11">
    <w:name w:val="quoted11"/>
    <w:rsid w:val="00DF52AC"/>
    <w:rPr>
      <w:color w:val="660066"/>
    </w:rPr>
  </w:style>
  <w:style w:type="character" w:customStyle="1" w:styleId="nattawan">
    <w:name w:val="nattawan"/>
    <w:semiHidden/>
    <w:rsid w:val="00DF52AC"/>
    <w:rPr>
      <w:rFonts w:ascii="Arial" w:hAnsi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rsid w:val="00DF52AC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semiHidden/>
    <w:rsid w:val="00DF52AC"/>
  </w:style>
  <w:style w:type="character" w:customStyle="1" w:styleId="NoSpacingChar">
    <w:name w:val="No Spacing Char"/>
    <w:link w:val="NoSpacing"/>
    <w:uiPriority w:val="1"/>
    <w:rsid w:val="00DF52AC"/>
    <w:rPr>
      <w:rFonts w:ascii="Calibri" w:hAnsi="Calibri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43E5-73D0-4003-8331-608AB08F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5607</Words>
  <Characters>31962</Characters>
  <Application>Microsoft Office Word</Application>
  <DocSecurity>0</DocSecurity>
  <Lines>266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รายละเอียดประกอบการจัดซื้อครุภัณฑ์ ระบบภาพ – ระบบเสียง ห้องเรียนมาตรฐาน</vt:lpstr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37495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Kwan</dc:creator>
  <cp:lastModifiedBy>HelpdesK</cp:lastModifiedBy>
  <cp:revision>14</cp:revision>
  <cp:lastPrinted>2020-04-02T04:32:00Z</cp:lastPrinted>
  <dcterms:created xsi:type="dcterms:W3CDTF">2020-04-02T04:19:00Z</dcterms:created>
  <dcterms:modified xsi:type="dcterms:W3CDTF">2020-04-07T07:36:00Z</dcterms:modified>
</cp:coreProperties>
</file>