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7D1F" w:rsidRDefault="00557D1F" w:rsidP="00557D1F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660066"/>
          <w:sz w:val="32"/>
          <w:szCs w:val="32"/>
        </w:rPr>
      </w:pPr>
      <w:r w:rsidRPr="00557D1F">
        <w:rPr>
          <w:rFonts w:ascii="TH SarabunPSK" w:eastAsia="Times New Roman" w:hAnsi="TH SarabunPSK" w:cs="TH SarabunPSK"/>
          <w:noProof/>
          <w:sz w:val="24"/>
          <w:szCs w:val="24"/>
        </w:rPr>
        <w:drawing>
          <wp:inline distT="0" distB="0" distL="0" distR="0">
            <wp:extent cx="952500" cy="1038225"/>
            <wp:effectExtent l="0" t="0" r="0" b="9525"/>
            <wp:docPr id="2" name="Picture 2" descr="https://process3.gprocurement.go.th/EGPRestService/egpmaster/getImagesLogo?filelogo=krut1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" descr="https://process3.gprocurement.go.th/EGPRestService/egpmaster/getImagesLogo?filelogo=krut100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7D1F">
        <w:rPr>
          <w:rFonts w:ascii="TH SarabunPSK" w:eastAsia="Times New Roman" w:hAnsi="TH SarabunPSK" w:cs="TH SarabunPSK"/>
          <w:sz w:val="24"/>
          <w:szCs w:val="24"/>
        </w:rPr>
        <w:br/>
      </w:r>
      <w:r w:rsidRPr="00557D1F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ประกาศ</w:t>
      </w:r>
      <w:r w:rsidRPr="00557D1F">
        <w:rPr>
          <w:rFonts w:ascii="TH SarabunPSK" w:eastAsia="Times New Roman" w:hAnsi="TH SarabunPSK" w:cs="TH SarabunPSK"/>
          <w:b/>
          <w:bCs/>
          <w:color w:val="660066"/>
          <w:sz w:val="32"/>
          <w:szCs w:val="32"/>
          <w:cs/>
        </w:rPr>
        <w:t>มหาวิทยาลัยเทคโนโลยีราชมงคลธัญบุรี</w:t>
      </w:r>
      <w:r w:rsidRPr="00557D1F">
        <w:rPr>
          <w:rFonts w:ascii="TH SarabunPSK" w:eastAsia="Times New Roman" w:hAnsi="TH SarabunPSK" w:cs="TH SarabunPSK"/>
          <w:sz w:val="32"/>
          <w:szCs w:val="32"/>
        </w:rPr>
        <w:br/>
      </w:r>
      <w:r w:rsidRPr="00557D1F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เรื่อง ประกาศผู้ชนะการเสนอราคา</w:t>
      </w:r>
      <w:r w:rsidRPr="00557D1F">
        <w:rPr>
          <w:rFonts w:ascii="TH SarabunPSK" w:eastAsia="Times New Roman" w:hAnsi="TH SarabunPSK" w:cs="TH SarabunPSK"/>
          <w:b/>
          <w:bCs/>
          <w:sz w:val="32"/>
          <w:szCs w:val="32"/>
        </w:rPr>
        <w:t> </w:t>
      </w:r>
      <w:r w:rsidRPr="00557D1F">
        <w:rPr>
          <w:rFonts w:ascii="TH SarabunPSK" w:eastAsia="Times New Roman" w:hAnsi="TH SarabunPSK" w:cs="TH SarabunPSK"/>
          <w:b/>
          <w:bCs/>
          <w:color w:val="660066"/>
          <w:sz w:val="32"/>
          <w:szCs w:val="32"/>
          <w:cs/>
        </w:rPr>
        <w:t>ซื้อเครื่องสแกนบาร์โค้ดประเภท ๒</w:t>
      </w:r>
      <w:r w:rsidRPr="00557D1F">
        <w:rPr>
          <w:rFonts w:ascii="TH SarabunPSK" w:eastAsia="Times New Roman" w:hAnsi="TH SarabunPSK" w:cs="TH SarabunPSK"/>
          <w:b/>
          <w:bCs/>
          <w:color w:val="660066"/>
          <w:sz w:val="32"/>
          <w:szCs w:val="32"/>
        </w:rPr>
        <w:t xml:space="preserve">D </w:t>
      </w:r>
      <w:r w:rsidRPr="00557D1F">
        <w:rPr>
          <w:rFonts w:ascii="TH SarabunPSK" w:eastAsia="Times New Roman" w:hAnsi="TH SarabunPSK" w:cs="TH SarabunPSK"/>
          <w:b/>
          <w:bCs/>
          <w:color w:val="660066"/>
          <w:sz w:val="32"/>
          <w:szCs w:val="32"/>
          <w:cs/>
        </w:rPr>
        <w:t>จำนวน ๖ ชุด (สวส.)</w:t>
      </w:r>
    </w:p>
    <w:p w:rsidR="00557D1F" w:rsidRPr="00557D1F" w:rsidRDefault="00557D1F" w:rsidP="00557D1F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bookmarkStart w:id="0" w:name="_GoBack"/>
      <w:bookmarkEnd w:id="0"/>
      <w:r w:rsidRPr="00557D1F">
        <w:rPr>
          <w:rFonts w:ascii="TH SarabunPSK" w:eastAsia="Times New Roman" w:hAnsi="TH SarabunPSK" w:cs="TH SarabunPSK"/>
          <w:b/>
          <w:bCs/>
          <w:color w:val="660066"/>
          <w:sz w:val="32"/>
          <w:szCs w:val="32"/>
          <w:cs/>
        </w:rPr>
        <w:t xml:space="preserve"> โดยวิธีเฉพาะเจาะจง</w:t>
      </w:r>
      <w:r w:rsidRPr="00557D1F">
        <w:rPr>
          <w:rFonts w:ascii="TH SarabunPSK" w:eastAsia="Times New Roman" w:hAnsi="TH SarabunPSK" w:cs="TH SarabunPSK"/>
          <w:sz w:val="32"/>
          <w:szCs w:val="32"/>
        </w:rPr>
        <w:br/>
        <w:t>---------------------------------------------------------------</w:t>
      </w:r>
    </w:p>
    <w:p w:rsidR="00557D1F" w:rsidRPr="00557D1F" w:rsidRDefault="00557D1F" w:rsidP="00557D1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557D1F">
        <w:rPr>
          <w:rFonts w:ascii="TH SarabunPSK" w:eastAsia="Times New Roman" w:hAnsi="TH SarabunPSK" w:cs="TH SarabunPSK"/>
          <w:sz w:val="32"/>
          <w:szCs w:val="32"/>
        </w:rPr>
        <w:t>              </w:t>
      </w:r>
      <w:r w:rsidRPr="00557D1F">
        <w:rPr>
          <w:rFonts w:ascii="TH SarabunPSK" w:eastAsia="Times New Roman" w:hAnsi="TH SarabunPSK" w:cs="TH SarabunPSK"/>
          <w:sz w:val="32"/>
          <w:szCs w:val="32"/>
          <w:cs/>
        </w:rPr>
        <w:t>ตามที่</w:t>
      </w:r>
      <w:r w:rsidRPr="00557D1F">
        <w:rPr>
          <w:rFonts w:ascii="TH SarabunPSK" w:eastAsia="Times New Roman" w:hAnsi="TH SarabunPSK" w:cs="TH SarabunPSK"/>
          <w:sz w:val="32"/>
          <w:szCs w:val="32"/>
        </w:rPr>
        <w:t> </w:t>
      </w:r>
      <w:r w:rsidRPr="00557D1F">
        <w:rPr>
          <w:rFonts w:ascii="TH SarabunPSK" w:eastAsia="Times New Roman" w:hAnsi="TH SarabunPSK" w:cs="TH SarabunPSK"/>
          <w:color w:val="660066"/>
          <w:sz w:val="32"/>
          <w:szCs w:val="32"/>
          <w:cs/>
        </w:rPr>
        <w:t>มหาวิทยาลัยเทคโนโลยีราชมงคลธัญบุรี</w:t>
      </w:r>
      <w:r w:rsidRPr="00557D1F">
        <w:rPr>
          <w:rFonts w:ascii="TH SarabunPSK" w:eastAsia="Times New Roman" w:hAnsi="TH SarabunPSK" w:cs="TH SarabunPSK"/>
          <w:sz w:val="32"/>
          <w:szCs w:val="32"/>
        </w:rPr>
        <w:t> </w:t>
      </w:r>
      <w:r w:rsidRPr="00557D1F">
        <w:rPr>
          <w:rFonts w:ascii="TH SarabunPSK" w:eastAsia="Times New Roman" w:hAnsi="TH SarabunPSK" w:cs="TH SarabunPSK"/>
          <w:sz w:val="32"/>
          <w:szCs w:val="32"/>
          <w:cs/>
        </w:rPr>
        <w:t>ได้มีโครงการ</w:t>
      </w:r>
      <w:r w:rsidRPr="00557D1F">
        <w:rPr>
          <w:rFonts w:ascii="TH SarabunPSK" w:eastAsia="Times New Roman" w:hAnsi="TH SarabunPSK" w:cs="TH SarabunPSK"/>
          <w:sz w:val="32"/>
          <w:szCs w:val="32"/>
        </w:rPr>
        <w:t> </w:t>
      </w:r>
      <w:r w:rsidRPr="00557D1F">
        <w:rPr>
          <w:rFonts w:ascii="TH SarabunPSK" w:eastAsia="Times New Roman" w:hAnsi="TH SarabunPSK" w:cs="TH SarabunPSK"/>
          <w:color w:val="660066"/>
          <w:sz w:val="32"/>
          <w:szCs w:val="32"/>
          <w:cs/>
        </w:rPr>
        <w:t>ซื้อเครื่องสแกนบาร์โค้ดประเภท ๒</w:t>
      </w:r>
      <w:r w:rsidRPr="00557D1F">
        <w:rPr>
          <w:rFonts w:ascii="TH SarabunPSK" w:eastAsia="Times New Roman" w:hAnsi="TH SarabunPSK" w:cs="TH SarabunPSK"/>
          <w:color w:val="660066"/>
          <w:sz w:val="32"/>
          <w:szCs w:val="32"/>
        </w:rPr>
        <w:t xml:space="preserve">D </w:t>
      </w:r>
      <w:r w:rsidRPr="00557D1F">
        <w:rPr>
          <w:rFonts w:ascii="TH SarabunPSK" w:eastAsia="Times New Roman" w:hAnsi="TH SarabunPSK" w:cs="TH SarabunPSK"/>
          <w:color w:val="660066"/>
          <w:sz w:val="32"/>
          <w:szCs w:val="32"/>
          <w:cs/>
        </w:rPr>
        <w:t>จำนวน ๖ ชุด (สวส.) โดยวิธีเฉพาะเจาะจง</w:t>
      </w:r>
      <w:r w:rsidRPr="00557D1F">
        <w:rPr>
          <w:rFonts w:ascii="TH SarabunPSK" w:eastAsia="Times New Roman" w:hAnsi="TH SarabunPSK" w:cs="TH SarabunPSK"/>
          <w:sz w:val="32"/>
          <w:szCs w:val="32"/>
        </w:rPr>
        <w:t>  </w:t>
      </w:r>
      <w:r w:rsidRPr="00557D1F">
        <w:rPr>
          <w:rFonts w:ascii="TH SarabunPSK" w:eastAsia="Times New Roman" w:hAnsi="TH SarabunPSK" w:cs="TH SarabunPSK"/>
          <w:sz w:val="32"/>
          <w:szCs w:val="32"/>
          <w:cs/>
        </w:rPr>
        <w:t>นั้น</w:t>
      </w:r>
      <w:r w:rsidRPr="00557D1F">
        <w:rPr>
          <w:rFonts w:ascii="TH SarabunPSK" w:eastAsia="Times New Roman" w:hAnsi="TH SarabunPSK" w:cs="TH SarabunPSK"/>
          <w:sz w:val="32"/>
          <w:szCs w:val="32"/>
        </w:rPr>
        <w:br/>
        <w:t>               </w:t>
      </w:r>
      <w:r w:rsidRPr="00557D1F">
        <w:rPr>
          <w:rFonts w:ascii="TH SarabunPSK" w:eastAsia="Times New Roman" w:hAnsi="TH SarabunPSK" w:cs="TH SarabunPSK"/>
          <w:sz w:val="32"/>
          <w:szCs w:val="32"/>
          <w:cs/>
        </w:rPr>
        <w:t xml:space="preserve">     </w:t>
      </w:r>
      <w:r w:rsidRPr="00557D1F">
        <w:rPr>
          <w:rFonts w:ascii="TH SarabunPSK" w:eastAsia="Times New Roman" w:hAnsi="TH SarabunPSK" w:cs="TH SarabunPSK"/>
          <w:color w:val="660066"/>
          <w:sz w:val="32"/>
          <w:szCs w:val="32"/>
          <w:cs/>
        </w:rPr>
        <w:t>เครื่องสแกนบาร์โค้ดประเภท ๒</w:t>
      </w:r>
      <w:r w:rsidRPr="00557D1F">
        <w:rPr>
          <w:rFonts w:ascii="TH SarabunPSK" w:eastAsia="Times New Roman" w:hAnsi="TH SarabunPSK" w:cs="TH SarabunPSK"/>
          <w:color w:val="660066"/>
          <w:sz w:val="32"/>
          <w:szCs w:val="32"/>
        </w:rPr>
        <w:t xml:space="preserve">D </w:t>
      </w:r>
      <w:r w:rsidRPr="00557D1F">
        <w:rPr>
          <w:rFonts w:ascii="TH SarabunPSK" w:eastAsia="Times New Roman" w:hAnsi="TH SarabunPSK" w:cs="TH SarabunPSK"/>
          <w:color w:val="660066"/>
          <w:sz w:val="32"/>
          <w:szCs w:val="32"/>
          <w:cs/>
        </w:rPr>
        <w:t>จำนวน ๖ ชุด</w:t>
      </w:r>
      <w:r w:rsidRPr="00557D1F">
        <w:rPr>
          <w:rFonts w:ascii="TH SarabunPSK" w:eastAsia="Times New Roman" w:hAnsi="TH SarabunPSK" w:cs="TH SarabunPSK"/>
          <w:sz w:val="32"/>
          <w:szCs w:val="32"/>
        </w:rPr>
        <w:t> </w:t>
      </w:r>
      <w:r w:rsidRPr="00557D1F">
        <w:rPr>
          <w:rFonts w:ascii="TH SarabunPSK" w:eastAsia="Times New Roman" w:hAnsi="TH SarabunPSK" w:cs="TH SarabunPSK"/>
          <w:sz w:val="32"/>
          <w:szCs w:val="32"/>
          <w:cs/>
        </w:rPr>
        <w:t>ผู้ได้รับการคัดเลือก ได้แก่</w:t>
      </w:r>
      <w:r w:rsidRPr="00557D1F">
        <w:rPr>
          <w:rFonts w:ascii="TH SarabunPSK" w:eastAsia="Times New Roman" w:hAnsi="TH SarabunPSK" w:cs="TH SarabunPSK"/>
          <w:sz w:val="32"/>
          <w:szCs w:val="32"/>
        </w:rPr>
        <w:t> </w:t>
      </w:r>
      <w:r w:rsidRPr="00557D1F">
        <w:rPr>
          <w:rFonts w:ascii="TH SarabunPSK" w:eastAsia="Times New Roman" w:hAnsi="TH SarabunPSK" w:cs="TH SarabunPSK"/>
          <w:color w:val="660066"/>
          <w:sz w:val="32"/>
          <w:szCs w:val="32"/>
          <w:cs/>
        </w:rPr>
        <w:t>บริษัท บางกอก</w:t>
      </w:r>
      <w:proofErr w:type="spellStart"/>
      <w:r w:rsidRPr="00557D1F">
        <w:rPr>
          <w:rFonts w:ascii="TH SarabunPSK" w:eastAsia="Times New Roman" w:hAnsi="TH SarabunPSK" w:cs="TH SarabunPSK"/>
          <w:color w:val="660066"/>
          <w:sz w:val="32"/>
          <w:szCs w:val="32"/>
          <w:cs/>
        </w:rPr>
        <w:t>บิส</w:t>
      </w:r>
      <w:proofErr w:type="spellEnd"/>
      <w:r w:rsidRPr="00557D1F">
        <w:rPr>
          <w:rFonts w:ascii="TH SarabunPSK" w:eastAsia="Times New Roman" w:hAnsi="TH SarabunPSK" w:cs="TH SarabunPSK"/>
          <w:color w:val="660066"/>
          <w:sz w:val="32"/>
          <w:szCs w:val="32"/>
          <w:cs/>
        </w:rPr>
        <w:t>ซิ</w:t>
      </w:r>
      <w:proofErr w:type="spellStart"/>
      <w:r w:rsidRPr="00557D1F">
        <w:rPr>
          <w:rFonts w:ascii="TH SarabunPSK" w:eastAsia="Times New Roman" w:hAnsi="TH SarabunPSK" w:cs="TH SarabunPSK"/>
          <w:color w:val="660066"/>
          <w:sz w:val="32"/>
          <w:szCs w:val="32"/>
          <w:cs/>
        </w:rPr>
        <w:t>เนส</w:t>
      </w:r>
      <w:proofErr w:type="spellEnd"/>
      <w:r w:rsidRPr="00557D1F">
        <w:rPr>
          <w:rFonts w:ascii="TH SarabunPSK" w:eastAsia="Times New Roman" w:hAnsi="TH SarabunPSK" w:cs="TH SarabunPSK"/>
          <w:color w:val="660066"/>
          <w:sz w:val="32"/>
          <w:szCs w:val="32"/>
          <w:cs/>
        </w:rPr>
        <w:t>โซลูชั่น</w:t>
      </w:r>
      <w:proofErr w:type="spellStart"/>
      <w:r w:rsidRPr="00557D1F">
        <w:rPr>
          <w:rFonts w:ascii="TH SarabunPSK" w:eastAsia="Times New Roman" w:hAnsi="TH SarabunPSK" w:cs="TH SarabunPSK"/>
          <w:color w:val="660066"/>
          <w:sz w:val="32"/>
          <w:szCs w:val="32"/>
          <w:cs/>
        </w:rPr>
        <w:t>ส์</w:t>
      </w:r>
      <w:proofErr w:type="spellEnd"/>
      <w:r w:rsidRPr="00557D1F">
        <w:rPr>
          <w:rFonts w:ascii="TH SarabunPSK" w:eastAsia="Times New Roman" w:hAnsi="TH SarabunPSK" w:cs="TH SarabunPSK"/>
          <w:color w:val="660066"/>
          <w:sz w:val="32"/>
          <w:szCs w:val="32"/>
          <w:cs/>
        </w:rPr>
        <w:t xml:space="preserve"> จำกัด (ขายส่ง</w:t>
      </w:r>
      <w:r w:rsidRPr="00557D1F">
        <w:rPr>
          <w:rFonts w:ascii="TH SarabunPSK" w:eastAsia="Times New Roman" w:hAnsi="TH SarabunPSK" w:cs="TH SarabunPSK"/>
          <w:color w:val="660066"/>
          <w:sz w:val="32"/>
          <w:szCs w:val="32"/>
        </w:rPr>
        <w:t>,</w:t>
      </w:r>
      <w:r w:rsidRPr="00557D1F">
        <w:rPr>
          <w:rFonts w:ascii="TH SarabunPSK" w:eastAsia="Times New Roman" w:hAnsi="TH SarabunPSK" w:cs="TH SarabunPSK"/>
          <w:color w:val="660066"/>
          <w:sz w:val="32"/>
          <w:szCs w:val="32"/>
          <w:cs/>
        </w:rPr>
        <w:t>ขายปลีก</w:t>
      </w:r>
      <w:r w:rsidRPr="00557D1F">
        <w:rPr>
          <w:rFonts w:ascii="TH SarabunPSK" w:eastAsia="Times New Roman" w:hAnsi="TH SarabunPSK" w:cs="TH SarabunPSK"/>
          <w:color w:val="660066"/>
          <w:sz w:val="32"/>
          <w:szCs w:val="32"/>
        </w:rPr>
        <w:t>,</w:t>
      </w:r>
      <w:r w:rsidRPr="00557D1F">
        <w:rPr>
          <w:rFonts w:ascii="TH SarabunPSK" w:eastAsia="Times New Roman" w:hAnsi="TH SarabunPSK" w:cs="TH SarabunPSK"/>
          <w:color w:val="660066"/>
          <w:sz w:val="32"/>
          <w:szCs w:val="32"/>
          <w:cs/>
        </w:rPr>
        <w:t>ให้บริการ)</w:t>
      </w:r>
      <w:r w:rsidRPr="00557D1F">
        <w:rPr>
          <w:rFonts w:ascii="TH SarabunPSK" w:eastAsia="Times New Roman" w:hAnsi="TH SarabunPSK" w:cs="TH SarabunPSK"/>
          <w:sz w:val="32"/>
          <w:szCs w:val="32"/>
        </w:rPr>
        <w:t> </w:t>
      </w:r>
      <w:r w:rsidRPr="00557D1F">
        <w:rPr>
          <w:rFonts w:ascii="TH SarabunPSK" w:eastAsia="Times New Roman" w:hAnsi="TH SarabunPSK" w:cs="TH SarabunPSK"/>
          <w:sz w:val="32"/>
          <w:szCs w:val="32"/>
          <w:cs/>
        </w:rPr>
        <w:t>โดยเสนอราคา เป็นเงินทั้งสิ้น</w:t>
      </w:r>
      <w:r w:rsidRPr="00557D1F">
        <w:rPr>
          <w:rFonts w:ascii="TH SarabunPSK" w:eastAsia="Times New Roman" w:hAnsi="TH SarabunPSK" w:cs="TH SarabunPSK"/>
          <w:sz w:val="32"/>
          <w:szCs w:val="32"/>
        </w:rPr>
        <w:t> </w:t>
      </w:r>
      <w:r w:rsidRPr="00557D1F">
        <w:rPr>
          <w:rFonts w:ascii="TH SarabunPSK" w:eastAsia="Times New Roman" w:hAnsi="TH SarabunPSK" w:cs="TH SarabunPSK"/>
          <w:color w:val="660066"/>
          <w:sz w:val="32"/>
          <w:szCs w:val="32"/>
          <w:cs/>
        </w:rPr>
        <w:t>๒๒</w:t>
      </w:r>
      <w:r w:rsidRPr="00557D1F">
        <w:rPr>
          <w:rFonts w:ascii="TH SarabunPSK" w:eastAsia="Times New Roman" w:hAnsi="TH SarabunPSK" w:cs="TH SarabunPSK"/>
          <w:color w:val="660066"/>
          <w:sz w:val="32"/>
          <w:szCs w:val="32"/>
        </w:rPr>
        <w:t>,</w:t>
      </w:r>
      <w:r w:rsidRPr="00557D1F">
        <w:rPr>
          <w:rFonts w:ascii="TH SarabunPSK" w:eastAsia="Times New Roman" w:hAnsi="TH SarabunPSK" w:cs="TH SarabunPSK"/>
          <w:color w:val="660066"/>
          <w:sz w:val="32"/>
          <w:szCs w:val="32"/>
          <w:cs/>
        </w:rPr>
        <w:t>๑๔๙.๐๐</w:t>
      </w:r>
      <w:r w:rsidRPr="00557D1F">
        <w:rPr>
          <w:rFonts w:ascii="TH SarabunPSK" w:eastAsia="Times New Roman" w:hAnsi="TH SarabunPSK" w:cs="TH SarabunPSK"/>
          <w:sz w:val="32"/>
          <w:szCs w:val="32"/>
        </w:rPr>
        <w:t> </w:t>
      </w:r>
      <w:r w:rsidRPr="00557D1F">
        <w:rPr>
          <w:rFonts w:ascii="TH SarabunPSK" w:eastAsia="Times New Roman" w:hAnsi="TH SarabunPSK" w:cs="TH SarabunPSK"/>
          <w:sz w:val="32"/>
          <w:szCs w:val="32"/>
          <w:cs/>
        </w:rPr>
        <w:t>บาท</w:t>
      </w:r>
      <w:r w:rsidRPr="00557D1F">
        <w:rPr>
          <w:rFonts w:ascii="TH SarabunPSK" w:eastAsia="Times New Roman" w:hAnsi="TH SarabunPSK" w:cs="TH SarabunPSK"/>
          <w:sz w:val="32"/>
          <w:szCs w:val="32"/>
        </w:rPr>
        <w:t> (</w:t>
      </w:r>
      <w:r w:rsidRPr="00557D1F">
        <w:rPr>
          <w:rFonts w:ascii="TH SarabunPSK" w:eastAsia="Times New Roman" w:hAnsi="TH SarabunPSK" w:cs="TH SarabunPSK"/>
          <w:color w:val="660066"/>
          <w:sz w:val="32"/>
          <w:szCs w:val="32"/>
          <w:cs/>
        </w:rPr>
        <w:t>สองหมื่นสองพัน</w:t>
      </w:r>
      <w:r>
        <w:rPr>
          <w:rFonts w:ascii="TH SarabunPSK" w:eastAsia="Times New Roman" w:hAnsi="TH SarabunPSK" w:cs="TH SarabunPSK" w:hint="cs"/>
          <w:color w:val="660066"/>
          <w:sz w:val="32"/>
          <w:szCs w:val="32"/>
          <w:cs/>
        </w:rPr>
        <w:t xml:space="preserve">        </w:t>
      </w:r>
      <w:r w:rsidRPr="00557D1F">
        <w:rPr>
          <w:rFonts w:ascii="TH SarabunPSK" w:eastAsia="Times New Roman" w:hAnsi="TH SarabunPSK" w:cs="TH SarabunPSK"/>
          <w:color w:val="660066"/>
          <w:sz w:val="32"/>
          <w:szCs w:val="32"/>
          <w:cs/>
        </w:rPr>
        <w:t>หนึ่งร้อยสี่สิบเก้าบาทถ้วน</w:t>
      </w:r>
      <w:r w:rsidRPr="00557D1F">
        <w:rPr>
          <w:rFonts w:ascii="TH SarabunPSK" w:eastAsia="Times New Roman" w:hAnsi="TH SarabunPSK" w:cs="TH SarabunPSK"/>
          <w:sz w:val="32"/>
          <w:szCs w:val="32"/>
        </w:rPr>
        <w:t xml:space="preserve">) </w:t>
      </w:r>
      <w:r w:rsidRPr="00557D1F">
        <w:rPr>
          <w:rFonts w:ascii="TH SarabunPSK" w:eastAsia="Times New Roman" w:hAnsi="TH SarabunPSK" w:cs="TH SarabunPSK"/>
          <w:sz w:val="32"/>
          <w:szCs w:val="32"/>
          <w:cs/>
        </w:rPr>
        <w:t>รวมภาษีมูลค่าเพิ่มและภาษีอื่น ค่าขนส่ง ค่าจดทะเบียน และค่าใช้จ่าย</w:t>
      </w:r>
      <w:proofErr w:type="spellStart"/>
      <w:r w:rsidRPr="00557D1F">
        <w:rPr>
          <w:rFonts w:ascii="TH SarabunPSK" w:eastAsia="Times New Roman" w:hAnsi="TH SarabunPSK" w:cs="TH SarabunPSK"/>
          <w:sz w:val="32"/>
          <w:szCs w:val="32"/>
          <w:cs/>
        </w:rPr>
        <w:t>อื่นๆ</w:t>
      </w:r>
      <w:proofErr w:type="spellEnd"/>
      <w:r w:rsidRPr="00557D1F">
        <w:rPr>
          <w:rFonts w:ascii="TH SarabunPSK" w:eastAsia="Times New Roman" w:hAnsi="TH SarabunPSK" w:cs="TH SarabunPSK"/>
          <w:sz w:val="32"/>
          <w:szCs w:val="32"/>
          <w:cs/>
        </w:rPr>
        <w:t xml:space="preserve"> ทั้งปวง</w:t>
      </w:r>
      <w:r w:rsidRPr="00557D1F">
        <w:rPr>
          <w:rFonts w:ascii="TH SarabunPSK" w:eastAsia="Times New Roman" w:hAnsi="TH SarabunPSK" w:cs="TH SarabunPSK"/>
          <w:sz w:val="32"/>
          <w:szCs w:val="32"/>
        </w:rPr>
        <w:t> </w:t>
      </w:r>
    </w:p>
    <w:p w:rsidR="00557D1F" w:rsidRPr="00557D1F" w:rsidRDefault="00557D1F" w:rsidP="00557D1F">
      <w:pPr>
        <w:spacing w:after="0" w:line="240" w:lineRule="auto"/>
        <w:ind w:left="720" w:firstLine="720"/>
        <w:rPr>
          <w:rFonts w:ascii="TH SarabunPSK" w:eastAsia="Times New Roman" w:hAnsi="TH SarabunPSK" w:cs="TH SarabunPSK"/>
          <w:sz w:val="32"/>
          <w:szCs w:val="32"/>
        </w:rPr>
      </w:pPr>
      <w:r w:rsidRPr="00557D1F">
        <w:rPr>
          <w:rFonts w:ascii="TH SarabunPSK" w:eastAsia="Times New Roman" w:hAnsi="TH SarabunPSK" w:cs="TH SarabunPSK"/>
          <w:sz w:val="32"/>
          <w:szCs w:val="32"/>
          <w:cs/>
        </w:rPr>
        <w:t>ประกาศ ณ วันที่</w:t>
      </w:r>
      <w:r w:rsidRPr="00557D1F">
        <w:rPr>
          <w:rFonts w:ascii="TH SarabunPSK" w:eastAsia="Times New Roman" w:hAnsi="TH SarabunPSK" w:cs="TH SarabunPSK"/>
          <w:sz w:val="32"/>
          <w:szCs w:val="32"/>
        </w:rPr>
        <w:t> </w:t>
      </w:r>
      <w:r w:rsidRPr="00557D1F">
        <w:rPr>
          <w:rFonts w:ascii="TH SarabunPSK" w:eastAsia="Times New Roman" w:hAnsi="TH SarabunPSK" w:cs="TH SarabunPSK"/>
          <w:color w:val="660066"/>
          <w:sz w:val="32"/>
          <w:szCs w:val="32"/>
        </w:rPr>
        <w:t> </w:t>
      </w:r>
      <w:r w:rsidRPr="00557D1F">
        <w:rPr>
          <w:rFonts w:ascii="TH SarabunPSK" w:eastAsia="Times New Roman" w:hAnsi="TH SarabunPSK" w:cs="TH SarabunPSK"/>
          <w:color w:val="660066"/>
          <w:sz w:val="32"/>
          <w:szCs w:val="32"/>
          <w:cs/>
        </w:rPr>
        <w:t>๑๔ สิงหาคม พ.ศ. ๒๕๖๓</w:t>
      </w:r>
    </w:p>
    <w:tbl>
      <w:tblPr>
        <w:tblpPr w:leftFromText="180" w:rightFromText="180" w:vertAnchor="page" w:horzAnchor="margin" w:tblpXSpec="right" w:tblpY="9316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74"/>
      </w:tblGrid>
      <w:tr w:rsidR="00557D1F" w:rsidRPr="00557D1F" w:rsidTr="00557D1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7D1F" w:rsidRPr="00557D1F" w:rsidRDefault="00557D1F" w:rsidP="00557D1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</w:tr>
      <w:tr w:rsidR="00557D1F" w:rsidRPr="00557D1F" w:rsidTr="00557D1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7D1F" w:rsidRPr="00557D1F" w:rsidRDefault="00557D1F" w:rsidP="00557D1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57D1F">
              <w:rPr>
                <w:rFonts w:ascii="TH SarabunPSK" w:eastAsia="Times New Roman" w:hAnsi="TH SarabunPSK" w:cs="TH SarabunPSK"/>
                <w:color w:val="660066"/>
                <w:sz w:val="32"/>
                <w:szCs w:val="32"/>
              </w:rPr>
              <w:t>(</w:t>
            </w:r>
            <w:r w:rsidRPr="00557D1F">
              <w:rPr>
                <w:rFonts w:ascii="TH SarabunPSK" w:eastAsia="Times New Roman" w:hAnsi="TH SarabunPSK" w:cs="TH SarabunPSK"/>
                <w:color w:val="660066"/>
                <w:sz w:val="32"/>
                <w:szCs w:val="32"/>
                <w:cs/>
              </w:rPr>
              <w:t>นายนิติ วิทยาวิโรจน์)</w:t>
            </w:r>
          </w:p>
        </w:tc>
      </w:tr>
      <w:tr w:rsidR="00557D1F" w:rsidRPr="00557D1F" w:rsidTr="00557D1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7D1F" w:rsidRPr="00557D1F" w:rsidRDefault="00557D1F" w:rsidP="00557D1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57D1F">
              <w:rPr>
                <w:rFonts w:ascii="TH SarabunPSK" w:eastAsia="Times New Roman" w:hAnsi="TH SarabunPSK" w:cs="TH SarabunPSK"/>
                <w:color w:val="660066"/>
                <w:sz w:val="32"/>
                <w:szCs w:val="32"/>
                <w:cs/>
              </w:rPr>
              <w:t>ผู้อำนวยการสำนัก</w:t>
            </w:r>
            <w:proofErr w:type="spellStart"/>
            <w:r w:rsidRPr="00557D1F">
              <w:rPr>
                <w:rFonts w:ascii="TH SarabunPSK" w:eastAsia="Times New Roman" w:hAnsi="TH SarabunPSK" w:cs="TH SarabunPSK"/>
                <w:color w:val="660066"/>
                <w:sz w:val="32"/>
                <w:szCs w:val="32"/>
                <w:cs/>
              </w:rPr>
              <w:t>วิทย</w:t>
            </w:r>
            <w:proofErr w:type="spellEnd"/>
            <w:r w:rsidRPr="00557D1F">
              <w:rPr>
                <w:rFonts w:ascii="TH SarabunPSK" w:eastAsia="Times New Roman" w:hAnsi="TH SarabunPSK" w:cs="TH SarabunPSK"/>
                <w:color w:val="660066"/>
                <w:sz w:val="32"/>
                <w:szCs w:val="32"/>
                <w:cs/>
              </w:rPr>
              <w:t>บริการและเทคโนโลยีสารสนเทศ</w:t>
            </w:r>
          </w:p>
        </w:tc>
      </w:tr>
      <w:tr w:rsidR="00557D1F" w:rsidRPr="00557D1F" w:rsidTr="00557D1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7D1F" w:rsidRPr="00557D1F" w:rsidRDefault="00557D1F" w:rsidP="00557D1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557D1F">
              <w:rPr>
                <w:rFonts w:ascii="TH SarabunPSK" w:eastAsia="Times New Roman" w:hAnsi="TH SarabunPSK" w:cs="TH SarabunPSK"/>
                <w:color w:val="660066"/>
                <w:sz w:val="32"/>
                <w:szCs w:val="32"/>
                <w:cs/>
              </w:rPr>
              <w:t>ปฎิบั</w:t>
            </w:r>
            <w:proofErr w:type="spellEnd"/>
            <w:r w:rsidRPr="00557D1F">
              <w:rPr>
                <w:rFonts w:ascii="TH SarabunPSK" w:eastAsia="Times New Roman" w:hAnsi="TH SarabunPSK" w:cs="TH SarabunPSK"/>
                <w:color w:val="660066"/>
                <w:sz w:val="32"/>
                <w:szCs w:val="32"/>
                <w:cs/>
              </w:rPr>
              <w:t>ต</w:t>
            </w:r>
            <w:r>
              <w:rPr>
                <w:rFonts w:ascii="TH SarabunPSK" w:eastAsia="Times New Roman" w:hAnsi="TH SarabunPSK" w:cs="TH SarabunPSK" w:hint="cs"/>
                <w:color w:val="660066"/>
                <w:sz w:val="32"/>
                <w:szCs w:val="32"/>
                <w:cs/>
              </w:rPr>
              <w:t>ิ</w:t>
            </w:r>
            <w:r w:rsidRPr="00557D1F">
              <w:rPr>
                <w:rFonts w:ascii="TH SarabunPSK" w:eastAsia="Times New Roman" w:hAnsi="TH SarabunPSK" w:cs="TH SarabunPSK"/>
                <w:color w:val="660066"/>
                <w:sz w:val="32"/>
                <w:szCs w:val="32"/>
                <w:cs/>
              </w:rPr>
              <w:t>ราชการแทน</w:t>
            </w:r>
          </w:p>
        </w:tc>
      </w:tr>
      <w:tr w:rsidR="00557D1F" w:rsidRPr="00557D1F" w:rsidTr="00557D1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7D1F" w:rsidRPr="00557D1F" w:rsidRDefault="00557D1F" w:rsidP="00557D1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57D1F">
              <w:rPr>
                <w:rFonts w:ascii="TH SarabunPSK" w:eastAsia="Times New Roman" w:hAnsi="TH SarabunPSK" w:cs="TH SarabunPSK"/>
                <w:color w:val="660066"/>
                <w:sz w:val="32"/>
                <w:szCs w:val="32"/>
                <w:cs/>
              </w:rPr>
              <w:t>อธิการบดีมหาวิทยาลัยเทคโนโลยีราชมงคลธัญบุรี</w:t>
            </w:r>
          </w:p>
        </w:tc>
      </w:tr>
    </w:tbl>
    <w:p w:rsidR="005B2DF4" w:rsidRPr="00557D1F" w:rsidRDefault="00557D1F" w:rsidP="00557D1F">
      <w:pPr>
        <w:rPr>
          <w:rFonts w:ascii="TH SarabunPSK" w:hAnsi="TH SarabunPSK" w:cs="TH SarabunPSK"/>
        </w:rPr>
      </w:pPr>
    </w:p>
    <w:sectPr w:rsidR="005B2DF4" w:rsidRPr="00557D1F" w:rsidSect="00557D1F">
      <w:pgSz w:w="12240" w:h="15840"/>
      <w:pgMar w:top="1440" w:right="1041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D1F"/>
    <w:rsid w:val="00557D1F"/>
    <w:rsid w:val="007709C3"/>
    <w:rsid w:val="00A60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508BF9"/>
  <w15:chartTrackingRefBased/>
  <w15:docId w15:val="{CE5912D5-0408-4A2F-B6C9-82F28B139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57D1F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7D1F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080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ศุภลักษณ์ สินมา</dc:creator>
  <cp:keywords/>
  <dc:description/>
  <cp:lastModifiedBy>ศุภลักษณ์ สินมา</cp:lastModifiedBy>
  <cp:revision>1</cp:revision>
  <cp:lastPrinted>2020-08-14T09:37:00Z</cp:lastPrinted>
  <dcterms:created xsi:type="dcterms:W3CDTF">2020-08-14T09:35:00Z</dcterms:created>
  <dcterms:modified xsi:type="dcterms:W3CDTF">2020-08-14T09:37:00Z</dcterms:modified>
</cp:coreProperties>
</file>