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4E" w:rsidRDefault="00151C4E" w:rsidP="00151C4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1C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C4E">
        <w:rPr>
          <w:rFonts w:ascii="Times New Roman" w:eastAsia="Times New Roman" w:hAnsi="Times New Roman" w:cs="Times New Roman"/>
          <w:sz w:val="24"/>
          <w:szCs w:val="24"/>
        </w:rPr>
        <w:br/>
      </w:r>
      <w:r w:rsidRPr="00151C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151C4E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151C4E">
        <w:rPr>
          <w:rFonts w:ascii="TH SarabunPSK" w:eastAsia="Times New Roman" w:hAnsi="TH SarabunPSK" w:cs="TH SarabunPSK"/>
          <w:sz w:val="32"/>
          <w:szCs w:val="32"/>
        </w:rPr>
        <w:br/>
      </w:r>
      <w:r w:rsidRPr="00151C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151C4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ซื้อหนังสือ จำนวน ๒๔๗ รายการ (</w:t>
      </w:r>
      <w:proofErr w:type="spellStart"/>
      <w:r w:rsidRPr="00151C4E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151C4E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) โดยวิธีเฉพาะเจาะจง</w:t>
      </w:r>
      <w:r w:rsidRPr="00151C4E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  </w:t>
      </w:r>
    </w:p>
    <w:p w:rsidR="00151C4E" w:rsidRPr="00151C4E" w:rsidRDefault="00151C4E" w:rsidP="00151C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ซื้อหนังสือ จำนวน ๒๔๗ รายการ (</w:t>
      </w:r>
      <w:proofErr w:type="spellStart"/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) โดยวิธีเฉพาะเจาะจง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 </w:t>
      </w:r>
      <w:r w:rsidRPr="00151C4E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151C4E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หนังสือ จำนวน ๒๔๗ รายการ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ศูนย์หนังสือแห่งจุฬาลงกรณ์มหาวิทยาลัย (ให้บริการ)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๔๔๓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๕๓๐.๗๐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(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สี่แสนสี่หมื่นสามพันห้าร้อยสามสิบบาทเจ็ดสิบสตางค์</w:t>
      </w:r>
      <w:r w:rsidRPr="00151C4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151C4E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151C4E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151C4E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151C4E" w:rsidRPr="00151C4E" w:rsidRDefault="00151C4E" w:rsidP="00151C4E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151C4E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151C4E">
        <w:rPr>
          <w:rFonts w:ascii="TH SarabunPSK" w:eastAsia="Times New Roman" w:hAnsi="TH SarabunPSK" w:cs="TH SarabunPSK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151C4E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๕ พฤษภาคม พ.ศ. ๒๕๖๓</w:t>
      </w:r>
    </w:p>
    <w:tbl>
      <w:tblPr>
        <w:tblpPr w:leftFromText="180" w:rightFromText="180" w:vertAnchor="page" w:horzAnchor="page" w:tblpX="5296" w:tblpY="813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151C4E" w:rsidRPr="00151C4E" w:rsidTr="00151C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C4E" w:rsidRPr="00151C4E" w:rsidRDefault="00151C4E" w:rsidP="00151C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51C4E" w:rsidRPr="00151C4E" w:rsidTr="00151C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C4E" w:rsidRPr="00151C4E" w:rsidRDefault="00151C4E" w:rsidP="00151C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1C4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151C4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151C4E" w:rsidRPr="00151C4E" w:rsidTr="00151C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C4E" w:rsidRPr="00151C4E" w:rsidRDefault="00151C4E" w:rsidP="00151C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1C4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151C4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151C4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151C4E" w:rsidRPr="00151C4E" w:rsidTr="00151C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C4E" w:rsidRPr="00151C4E" w:rsidRDefault="00151C4E" w:rsidP="00151C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1C4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151C4E" w:rsidRPr="00151C4E" w:rsidTr="00151C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1C4E" w:rsidRPr="00151C4E" w:rsidRDefault="00151C4E" w:rsidP="00151C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1C4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</w:t>
            </w:r>
            <w:r>
              <w:rPr>
                <w:rFonts w:ascii="TH SarabunPSK" w:eastAsia="Times New Roman" w:hAnsi="TH SarabunPSK" w:cs="TH SarabunPSK" w:hint="cs"/>
                <w:color w:val="660066"/>
                <w:sz w:val="32"/>
                <w:szCs w:val="32"/>
                <w:cs/>
              </w:rPr>
              <w:t>คลธัญบุรี</w:t>
            </w:r>
            <w:bookmarkStart w:id="0" w:name="_GoBack"/>
            <w:bookmarkEnd w:id="0"/>
          </w:p>
        </w:tc>
      </w:tr>
    </w:tbl>
    <w:p w:rsidR="005A4D3C" w:rsidRPr="00151C4E" w:rsidRDefault="004B2FA3"/>
    <w:sectPr w:rsidR="005A4D3C" w:rsidRPr="00151C4E" w:rsidSect="00151C4E">
      <w:pgSz w:w="12240" w:h="15840"/>
      <w:pgMar w:top="1440" w:right="14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4E"/>
    <w:rsid w:val="00151C4E"/>
    <w:rsid w:val="004B2FA3"/>
    <w:rsid w:val="007059D4"/>
    <w:rsid w:val="00C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89FD"/>
  <w15:chartTrackingRefBased/>
  <w15:docId w15:val="{CFB90620-9B43-46FA-879A-2593ACDE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C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4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2020-05-05T06:38:00Z</cp:lastPrinted>
  <dcterms:created xsi:type="dcterms:W3CDTF">2020-05-05T06:35:00Z</dcterms:created>
  <dcterms:modified xsi:type="dcterms:W3CDTF">2020-05-05T06:50:00Z</dcterms:modified>
</cp:coreProperties>
</file>